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A89C5" w14:textId="4AC96DDD" w:rsidR="00037F2C" w:rsidRPr="00037F2C" w:rsidRDefault="00633840" w:rsidP="00037F2C">
      <w:pPr>
        <w:spacing w:after="0" w:line="240" w:lineRule="auto"/>
        <w:jc w:val="center"/>
        <w:rPr>
          <w:b/>
          <w:bCs/>
          <w:sz w:val="24"/>
          <w:szCs w:val="24"/>
        </w:rPr>
      </w:pPr>
      <w:r w:rsidRPr="00037F2C">
        <w:rPr>
          <w:b/>
          <w:bCs/>
          <w:sz w:val="24"/>
          <w:szCs w:val="24"/>
        </w:rPr>
        <w:t>Stockton Community Group</w:t>
      </w:r>
      <w:r w:rsidR="00037F2C" w:rsidRPr="00037F2C">
        <w:rPr>
          <w:b/>
          <w:bCs/>
          <w:sz w:val="24"/>
          <w:szCs w:val="24"/>
        </w:rPr>
        <w:t xml:space="preserve"> Inc Meeting</w:t>
      </w:r>
      <w:r w:rsidRPr="00037F2C">
        <w:rPr>
          <w:b/>
          <w:bCs/>
          <w:sz w:val="24"/>
          <w:szCs w:val="24"/>
        </w:rPr>
        <w:t xml:space="preserve"> Minutes</w:t>
      </w:r>
    </w:p>
    <w:p w14:paraId="10D4EC0A" w14:textId="77777777" w:rsidR="00037F2C" w:rsidRDefault="00037F2C" w:rsidP="00037F2C">
      <w:pPr>
        <w:spacing w:after="0" w:line="240" w:lineRule="auto"/>
        <w:rPr>
          <w:b/>
          <w:bCs/>
        </w:rPr>
      </w:pPr>
    </w:p>
    <w:p w14:paraId="75218B71" w14:textId="5D49F958" w:rsidR="00AE7E05" w:rsidRPr="00331D73" w:rsidRDefault="00037F2C" w:rsidP="00037F2C">
      <w:pPr>
        <w:spacing w:after="0" w:line="240" w:lineRule="auto"/>
        <w:rPr>
          <w:b/>
          <w:bCs/>
        </w:rPr>
      </w:pPr>
      <w:r w:rsidRPr="00331D73">
        <w:rPr>
          <w:b/>
          <w:bCs/>
        </w:rPr>
        <w:t xml:space="preserve">Date: </w:t>
      </w:r>
      <w:r w:rsidR="002A53E4">
        <w:rPr>
          <w:bCs/>
        </w:rPr>
        <w:t>9</w:t>
      </w:r>
      <w:r w:rsidR="002A53E4" w:rsidRPr="002A53E4">
        <w:rPr>
          <w:bCs/>
          <w:vertAlign w:val="superscript"/>
        </w:rPr>
        <w:t>th</w:t>
      </w:r>
      <w:r w:rsidR="002A53E4">
        <w:rPr>
          <w:bCs/>
        </w:rPr>
        <w:t xml:space="preserve"> </w:t>
      </w:r>
      <w:r w:rsidR="00165D39">
        <w:rPr>
          <w:bCs/>
        </w:rPr>
        <w:t>October</w:t>
      </w:r>
      <w:r w:rsidR="002A53E4">
        <w:rPr>
          <w:bCs/>
        </w:rPr>
        <w:t xml:space="preserve"> </w:t>
      </w:r>
      <w:r w:rsidR="00AE7E05" w:rsidRPr="00331D73">
        <w:rPr>
          <w:bCs/>
        </w:rPr>
        <w:t>202</w:t>
      </w:r>
      <w:r w:rsidR="00165D39">
        <w:rPr>
          <w:bCs/>
        </w:rPr>
        <w:t>4</w:t>
      </w:r>
      <w:r w:rsidR="00C25185" w:rsidRPr="00331D73">
        <w:rPr>
          <w:b/>
          <w:bCs/>
        </w:rPr>
        <w:tab/>
      </w:r>
      <w:r w:rsidR="00C25185" w:rsidRPr="00331D73">
        <w:rPr>
          <w:b/>
          <w:bCs/>
        </w:rPr>
        <w:tab/>
      </w:r>
      <w:r w:rsidR="00925A4A">
        <w:rPr>
          <w:b/>
          <w:bCs/>
        </w:rPr>
        <w:tab/>
      </w:r>
      <w:r w:rsidR="00925A4A">
        <w:rPr>
          <w:b/>
          <w:bCs/>
        </w:rPr>
        <w:tab/>
      </w:r>
      <w:r w:rsidRPr="00331D73">
        <w:rPr>
          <w:b/>
          <w:bCs/>
        </w:rPr>
        <w:t xml:space="preserve">Venue: </w:t>
      </w:r>
      <w:r w:rsidR="00AE7E05" w:rsidRPr="00331D73">
        <w:rPr>
          <w:bCs/>
        </w:rPr>
        <w:t>Stockton Surf Club</w:t>
      </w:r>
      <w:r w:rsidRPr="00331D73">
        <w:rPr>
          <w:bCs/>
        </w:rPr>
        <w:t>. Pitt St, Stockton</w:t>
      </w:r>
      <w:r w:rsidR="00AE7E05" w:rsidRPr="00331D73">
        <w:rPr>
          <w:b/>
          <w:bCs/>
        </w:rPr>
        <w:t xml:space="preserve"> </w:t>
      </w:r>
    </w:p>
    <w:p w14:paraId="5396F7BC" w14:textId="7384A102" w:rsidR="00037F2C" w:rsidRPr="00331D73" w:rsidRDefault="000D119C" w:rsidP="00037F2C">
      <w:pPr>
        <w:spacing w:after="0" w:line="240" w:lineRule="auto"/>
        <w:rPr>
          <w:b/>
          <w:bCs/>
        </w:rPr>
      </w:pPr>
      <w:r w:rsidRPr="00331D73">
        <w:rPr>
          <w:b/>
          <w:bCs/>
        </w:rPr>
        <w:t>C</w:t>
      </w:r>
      <w:r w:rsidR="00037F2C" w:rsidRPr="00331D73">
        <w:rPr>
          <w:b/>
          <w:bCs/>
        </w:rPr>
        <w:t xml:space="preserve">hair: </w:t>
      </w:r>
      <w:r w:rsidR="00037F2C" w:rsidRPr="00331D73">
        <w:rPr>
          <w:bCs/>
        </w:rPr>
        <w:t>Alison Rig</w:t>
      </w:r>
      <w:r w:rsidR="00876613" w:rsidRPr="00331D73">
        <w:rPr>
          <w:bCs/>
        </w:rPr>
        <w:t>b</w:t>
      </w:r>
      <w:r w:rsidR="00165D39">
        <w:rPr>
          <w:bCs/>
        </w:rPr>
        <w:t>y</w:t>
      </w:r>
      <w:r w:rsidRPr="00331D73">
        <w:rPr>
          <w:bCs/>
        </w:rPr>
        <w:tab/>
      </w:r>
      <w:r w:rsidRPr="00331D73">
        <w:rPr>
          <w:bCs/>
        </w:rPr>
        <w:tab/>
      </w:r>
      <w:r w:rsidR="00165D39">
        <w:rPr>
          <w:bCs/>
        </w:rPr>
        <w:tab/>
      </w:r>
      <w:r w:rsidR="00165D39">
        <w:rPr>
          <w:bCs/>
        </w:rPr>
        <w:tab/>
      </w:r>
      <w:r w:rsidRPr="00331D73">
        <w:rPr>
          <w:b/>
          <w:bCs/>
        </w:rPr>
        <w:t>Minutes</w:t>
      </w:r>
      <w:r w:rsidRPr="00331D73">
        <w:rPr>
          <w:bCs/>
        </w:rPr>
        <w:t>: Carolyn Bailey</w:t>
      </w:r>
    </w:p>
    <w:p w14:paraId="72410509" w14:textId="77777777" w:rsidR="00037F2C" w:rsidRPr="00DC476D" w:rsidRDefault="00037F2C" w:rsidP="00037F2C">
      <w:pPr>
        <w:spacing w:after="0" w:line="240" w:lineRule="auto"/>
        <w:rPr>
          <w:b/>
          <w:bCs/>
          <w:sz w:val="20"/>
          <w:szCs w:val="20"/>
        </w:rPr>
      </w:pPr>
    </w:p>
    <w:p w14:paraId="10E677FD" w14:textId="220526F9" w:rsidR="00633840" w:rsidRPr="00331D73" w:rsidRDefault="00876613" w:rsidP="00037F2C">
      <w:pPr>
        <w:spacing w:after="0" w:line="240" w:lineRule="auto"/>
        <w:rPr>
          <w:b/>
          <w:bCs/>
        </w:rPr>
      </w:pPr>
      <w:r w:rsidRPr="00331D73">
        <w:rPr>
          <w:b/>
          <w:bCs/>
        </w:rPr>
        <w:t>1. Meeting Opened: by Alison Rigby at 7.3</w:t>
      </w:r>
      <w:r w:rsidR="00165D39">
        <w:rPr>
          <w:b/>
          <w:bCs/>
        </w:rPr>
        <w:t>5</w:t>
      </w:r>
      <w:r w:rsidR="00925A4A">
        <w:rPr>
          <w:b/>
          <w:bCs/>
        </w:rPr>
        <w:t xml:space="preserve"> </w:t>
      </w:r>
      <w:r w:rsidRPr="00331D73">
        <w:rPr>
          <w:b/>
          <w:bCs/>
        </w:rPr>
        <w:t xml:space="preserve">pm with </w:t>
      </w:r>
      <w:r w:rsidR="00633840" w:rsidRPr="00331D73">
        <w:rPr>
          <w:b/>
          <w:bCs/>
        </w:rPr>
        <w:t>Acknowledgement of Country</w:t>
      </w:r>
    </w:p>
    <w:p w14:paraId="4C08D624" w14:textId="61221715" w:rsidR="00073AE1" w:rsidRDefault="00BF3220" w:rsidP="00DC476D">
      <w:pPr>
        <w:rPr>
          <w:rFonts w:ascii="ArialUnicodeMS" w:eastAsia="ArialUnicodeMS" w:hAnsi="ArialUnicodeMS" w:cs="ArialUnicodeMS"/>
          <w:color w:val="000000"/>
        </w:rPr>
      </w:pPr>
      <w:r w:rsidRPr="00BF3220">
        <w:rPr>
          <w:b/>
        </w:rPr>
        <w:t xml:space="preserve">Present: </w:t>
      </w:r>
      <w:r w:rsidR="002A53E4" w:rsidRPr="002A53E4">
        <w:rPr>
          <w:rFonts w:eastAsia="ArialUnicodeMS" w:cstheme="minorHAnsi"/>
          <w:color w:val="000000" w:themeColor="text1"/>
        </w:rPr>
        <w:t xml:space="preserve">Carolyn Bailey, Scott Brooks, Keith Craig, Garry Cullinane, Willow Forsyth,  Alison Rigby, Ian Taggart, Melanie Taggart, Vic Turrin, Barbara Whitcher, </w:t>
      </w:r>
      <w:r w:rsidR="00165D39">
        <w:rPr>
          <w:rFonts w:eastAsia="ArialUnicodeMS" w:cstheme="minorHAnsi"/>
          <w:color w:val="000000" w:themeColor="text1"/>
        </w:rPr>
        <w:t>Elizabeth Hunter, John Hunter, Ron Boyd, Tina Boyd, Jo Bastian, Michael McGarrity, Alberto Nogues</w:t>
      </w:r>
      <w:r w:rsidR="00DC476D">
        <w:rPr>
          <w:rFonts w:ascii="ArialUnicodeMS" w:eastAsia="ArialUnicodeMS" w:hAnsi="ArialUnicodeMS" w:cs="ArialUnicodeMS"/>
          <w:color w:val="000000"/>
        </w:rPr>
        <w:t xml:space="preserve"> </w:t>
      </w:r>
    </w:p>
    <w:p w14:paraId="075A60AD" w14:textId="77993811" w:rsidR="00037F2C" w:rsidRPr="00DC476D" w:rsidRDefault="00BF3220" w:rsidP="00DC476D">
      <w:pPr>
        <w:rPr>
          <w:rFonts w:ascii="ArialUnicodeMS" w:eastAsia="ArialUnicodeMS" w:hAnsi="ArialUnicodeMS" w:cs="ArialUnicodeMS"/>
          <w:color w:val="000000"/>
        </w:rPr>
      </w:pPr>
      <w:r w:rsidRPr="00BF3220">
        <w:rPr>
          <w:b/>
        </w:rPr>
        <w:t>Apologies</w:t>
      </w:r>
      <w:r>
        <w:t xml:space="preserve">: </w:t>
      </w:r>
      <w:r w:rsidR="002A53E4">
        <w:t>Lindy Nisbett</w:t>
      </w:r>
      <w:r w:rsidR="00165D39">
        <w:t xml:space="preserve">, </w:t>
      </w:r>
      <w:r w:rsidR="00165D39" w:rsidRPr="002A53E4">
        <w:rPr>
          <w:rFonts w:eastAsia="ArialUnicodeMS" w:cstheme="minorHAnsi"/>
          <w:color w:val="000000" w:themeColor="text1"/>
        </w:rPr>
        <w:t>Jeanette Dib</w:t>
      </w:r>
      <w:r w:rsidR="00165D39">
        <w:rPr>
          <w:rFonts w:eastAsia="ArialUnicodeMS" w:cstheme="minorHAnsi"/>
          <w:color w:val="000000" w:themeColor="text1"/>
        </w:rPr>
        <w:t xml:space="preserve">, </w:t>
      </w:r>
      <w:r w:rsidR="00165D39" w:rsidRPr="002A53E4">
        <w:rPr>
          <w:rFonts w:eastAsia="ArialUnicodeMS" w:cstheme="minorHAnsi"/>
          <w:color w:val="000000" w:themeColor="text1"/>
        </w:rPr>
        <w:t>Alan Newbery</w:t>
      </w:r>
    </w:p>
    <w:p w14:paraId="7D834E99" w14:textId="6ECA7F52" w:rsidR="00DC647E" w:rsidRPr="00BF3220" w:rsidRDefault="00AE7E05" w:rsidP="00DC476D">
      <w:pPr>
        <w:spacing w:after="0" w:line="240" w:lineRule="auto"/>
        <w:rPr>
          <w:bCs/>
        </w:rPr>
      </w:pPr>
      <w:r w:rsidRPr="00331D73">
        <w:rPr>
          <w:b/>
          <w:bCs/>
        </w:rPr>
        <w:t>2</w:t>
      </w:r>
      <w:r w:rsidR="00633840" w:rsidRPr="00331D73">
        <w:rPr>
          <w:b/>
          <w:bCs/>
        </w:rPr>
        <w:t xml:space="preserve">. </w:t>
      </w:r>
      <w:r w:rsidR="00BF3220" w:rsidRPr="00331D73">
        <w:rPr>
          <w:b/>
          <w:bCs/>
        </w:rPr>
        <w:t>Declaration of conflict of interest:</w:t>
      </w:r>
      <w:r w:rsidR="00BF3220">
        <w:rPr>
          <w:b/>
          <w:bCs/>
          <w:sz w:val="24"/>
          <w:szCs w:val="24"/>
        </w:rPr>
        <w:t xml:space="preserve"> </w:t>
      </w:r>
      <w:r w:rsidR="00BF3220" w:rsidRPr="009D0720">
        <w:rPr>
          <w:bCs/>
        </w:rPr>
        <w:t>nil declared</w:t>
      </w:r>
    </w:p>
    <w:p w14:paraId="59A1E5F1" w14:textId="77777777" w:rsidR="00876613" w:rsidRDefault="00876613" w:rsidP="00DC476D">
      <w:pPr>
        <w:spacing w:after="0" w:line="240" w:lineRule="auto"/>
      </w:pPr>
    </w:p>
    <w:p w14:paraId="3770BCB1" w14:textId="49E2BF40" w:rsidR="00925A4A" w:rsidRPr="00165D39" w:rsidRDefault="00AE7E05" w:rsidP="00DC476D">
      <w:pPr>
        <w:shd w:val="clear" w:color="auto" w:fill="FFFFFF"/>
        <w:spacing w:after="0" w:line="240" w:lineRule="auto"/>
        <w:rPr>
          <w:b/>
          <w:bCs/>
          <w:sz w:val="24"/>
          <w:szCs w:val="24"/>
        </w:rPr>
      </w:pPr>
      <w:r w:rsidRPr="00331D73">
        <w:rPr>
          <w:b/>
          <w:bCs/>
        </w:rPr>
        <w:t>3</w:t>
      </w:r>
      <w:r w:rsidR="00DC647E" w:rsidRPr="00331D73">
        <w:rPr>
          <w:b/>
          <w:bCs/>
        </w:rPr>
        <w:t>.</w:t>
      </w:r>
      <w:r w:rsidRPr="00331D73">
        <w:rPr>
          <w:b/>
          <w:bCs/>
        </w:rPr>
        <w:t xml:space="preserve"> </w:t>
      </w:r>
      <w:r w:rsidR="00BF3220" w:rsidRPr="00331D73">
        <w:rPr>
          <w:b/>
          <w:bCs/>
        </w:rPr>
        <w:t>Confirmation of previous minutes</w:t>
      </w:r>
      <w:r w:rsidR="00165D39">
        <w:rPr>
          <w:b/>
          <w:bCs/>
        </w:rPr>
        <w:t xml:space="preserve"> meeting held:</w:t>
      </w:r>
      <w:r w:rsidR="00925A4A" w:rsidRPr="005C5CCE">
        <w:rPr>
          <w:bCs/>
        </w:rPr>
        <w:t xml:space="preserve"> </w:t>
      </w:r>
      <w:r w:rsidR="005D38E7">
        <w:rPr>
          <w:bCs/>
        </w:rPr>
        <w:t>1</w:t>
      </w:r>
      <w:r w:rsidR="00165D39">
        <w:rPr>
          <w:bCs/>
        </w:rPr>
        <w:t>4</w:t>
      </w:r>
      <w:r w:rsidR="00165D39" w:rsidRPr="00165D39">
        <w:rPr>
          <w:bCs/>
          <w:vertAlign w:val="superscript"/>
        </w:rPr>
        <w:t>th</w:t>
      </w:r>
      <w:r w:rsidR="00165D39">
        <w:rPr>
          <w:bCs/>
        </w:rPr>
        <w:t xml:space="preserve"> August 2024</w:t>
      </w:r>
      <w:r w:rsidR="00925A4A" w:rsidRPr="005C5CCE">
        <w:rPr>
          <w:bCs/>
        </w:rPr>
        <w:t xml:space="preserve"> meeting </w:t>
      </w:r>
      <w:r w:rsidR="005C5CCE" w:rsidRPr="005C5CCE">
        <w:rPr>
          <w:bCs/>
        </w:rPr>
        <w:t>Accepted:</w:t>
      </w:r>
      <w:r w:rsidR="00165D39">
        <w:rPr>
          <w:bCs/>
        </w:rPr>
        <w:t xml:space="preserve"> Barbara Whitcher </w:t>
      </w:r>
      <w:r w:rsidR="005C5CCE" w:rsidRPr="005C5CCE">
        <w:rPr>
          <w:bCs/>
        </w:rPr>
        <w:t>Seconded</w:t>
      </w:r>
      <w:r w:rsidR="005C5CCE">
        <w:rPr>
          <w:bCs/>
        </w:rPr>
        <w:t xml:space="preserve">: </w:t>
      </w:r>
      <w:r w:rsidR="005D38E7">
        <w:rPr>
          <w:bCs/>
        </w:rPr>
        <w:t>Keith Craig</w:t>
      </w:r>
      <w:r w:rsidR="00165D39">
        <w:rPr>
          <w:bCs/>
        </w:rPr>
        <w:t>, Gary Cullinane</w:t>
      </w:r>
    </w:p>
    <w:p w14:paraId="56D2F40B" w14:textId="77777777" w:rsidR="00876613" w:rsidRDefault="00876613" w:rsidP="00037F2C">
      <w:pPr>
        <w:shd w:val="clear" w:color="auto" w:fill="FFFFFF"/>
        <w:spacing w:after="0" w:line="240" w:lineRule="auto"/>
        <w:rPr>
          <w:b/>
          <w:bCs/>
        </w:rPr>
      </w:pPr>
    </w:p>
    <w:p w14:paraId="1B745AA7" w14:textId="7A2B9C5C" w:rsidR="00A21269" w:rsidRPr="005D38E7" w:rsidRDefault="00876613" w:rsidP="00037F2C">
      <w:pPr>
        <w:shd w:val="clear" w:color="auto" w:fill="FFFFFF"/>
        <w:spacing w:after="0" w:line="240" w:lineRule="auto"/>
      </w:pPr>
      <w:r w:rsidRPr="00331D73">
        <w:rPr>
          <w:b/>
          <w:bCs/>
        </w:rPr>
        <w:t xml:space="preserve">4. </w:t>
      </w:r>
      <w:r w:rsidR="00A21269" w:rsidRPr="00331D73">
        <w:rPr>
          <w:b/>
        </w:rPr>
        <w:t>Outstanding</w:t>
      </w:r>
      <w:r w:rsidR="00F73825" w:rsidRPr="00331D73">
        <w:rPr>
          <w:b/>
        </w:rPr>
        <w:t xml:space="preserve"> </w:t>
      </w:r>
      <w:r w:rsidR="00235700">
        <w:rPr>
          <w:b/>
        </w:rPr>
        <w:t xml:space="preserve">and New </w:t>
      </w:r>
      <w:r w:rsidR="00F73825" w:rsidRPr="00331D73">
        <w:rPr>
          <w:b/>
        </w:rPr>
        <w:t>Actions</w:t>
      </w:r>
    </w:p>
    <w:p w14:paraId="69149F98" w14:textId="21F99D36" w:rsidR="008952E6" w:rsidRDefault="0084496B" w:rsidP="00DC476D">
      <w:pPr>
        <w:pStyle w:val="NormalWeb"/>
        <w:spacing w:before="0" w:beforeAutospacing="0" w:after="0" w:afterAutospacing="0"/>
        <w:rPr>
          <w:rFonts w:asciiTheme="minorHAnsi" w:hAnsiTheme="minorHAnsi" w:cstheme="minorHAnsi"/>
          <w:color w:val="000000"/>
          <w:sz w:val="22"/>
          <w:szCs w:val="22"/>
        </w:rPr>
      </w:pPr>
      <w:r w:rsidRPr="00073AE1">
        <w:rPr>
          <w:rFonts w:asciiTheme="minorHAnsi" w:hAnsiTheme="minorHAnsi" w:cstheme="minorHAnsi"/>
          <w:b/>
          <w:color w:val="000000"/>
          <w:sz w:val="22"/>
          <w:szCs w:val="22"/>
        </w:rPr>
        <w:t>4.1 Stockton Beach Erosion Update</w:t>
      </w:r>
      <w:r>
        <w:rPr>
          <w:rFonts w:asciiTheme="minorHAnsi" w:hAnsiTheme="minorHAnsi" w:cstheme="minorHAnsi"/>
          <w:color w:val="000000"/>
          <w:sz w:val="22"/>
          <w:szCs w:val="22"/>
        </w:rPr>
        <w:t xml:space="preserve"> (Ron Boyd): Ron presented an update on current status of beach including graphics that provide visual evidence of erosion rate. Key points:</w:t>
      </w:r>
    </w:p>
    <w:p w14:paraId="0010E52E" w14:textId="3F99F3CB" w:rsidR="0084496B" w:rsidRDefault="0084496B" w:rsidP="0084496B">
      <w:pPr>
        <w:pStyle w:val="NormalWeb"/>
        <w:numPr>
          <w:ilvl w:val="0"/>
          <w:numId w:val="3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June 2024 storms created up to 9 metre wave action contributing to scalloping and damage around the rock bags, Hunter Water site and the vertical wall (The Pines to Pembroke St).</w:t>
      </w:r>
    </w:p>
    <w:p w14:paraId="26F36978" w14:textId="78285D8D" w:rsidR="0084496B" w:rsidRDefault="0084496B" w:rsidP="0084496B">
      <w:pPr>
        <w:pStyle w:val="NormalWeb"/>
        <w:numPr>
          <w:ilvl w:val="0"/>
          <w:numId w:val="3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Erosion is tracking close to Blue Coast data analysis prediction with 60 metres of sand lost since 1974, averaging a metre per year.</w:t>
      </w:r>
    </w:p>
    <w:p w14:paraId="4671A283" w14:textId="70693AFC" w:rsidR="0084496B" w:rsidRDefault="0084496B" w:rsidP="0084496B">
      <w:pPr>
        <w:pStyle w:val="NormalWeb"/>
        <w:numPr>
          <w:ilvl w:val="0"/>
          <w:numId w:val="3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rock bags are deteriorating faster than anticipated. Newcastle Council have begun remedial work to replace/repair damaged bags.</w:t>
      </w:r>
    </w:p>
    <w:p w14:paraId="1008BD07" w14:textId="2CFD9F86" w:rsidR="0084496B" w:rsidRDefault="0084496B" w:rsidP="0084496B">
      <w:pPr>
        <w:pStyle w:val="NormalWeb"/>
        <w:numPr>
          <w:ilvl w:val="0"/>
          <w:numId w:val="32"/>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Sand renourishment and sand scrapping on the southern/surf club end of the beach has halted predicted erosion rate in that section. </w:t>
      </w:r>
    </w:p>
    <w:p w14:paraId="18DDADDA" w14:textId="6EDA455A" w:rsidR="0084496B" w:rsidRDefault="0084496B" w:rsidP="00DC476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Action: Karenne Jurd (Newcastle Council) to be contacted re durability of the rock bags</w:t>
      </w:r>
    </w:p>
    <w:p w14:paraId="52B535AE" w14:textId="46A384D5" w:rsidR="0084496B" w:rsidRDefault="0084496B" w:rsidP="00DC476D">
      <w:pPr>
        <w:pStyle w:val="NormalWeb"/>
        <w:spacing w:before="0" w:beforeAutospacing="0" w:after="0" w:afterAutospacing="0"/>
        <w:rPr>
          <w:rFonts w:asciiTheme="minorHAnsi" w:hAnsiTheme="minorHAnsi" w:cstheme="minorHAnsi"/>
          <w:color w:val="000000"/>
          <w:sz w:val="22"/>
          <w:szCs w:val="22"/>
        </w:rPr>
      </w:pPr>
    </w:p>
    <w:p w14:paraId="0001E8C0" w14:textId="2FDDB689" w:rsidR="0084496B" w:rsidRDefault="0084496B" w:rsidP="00DC476D">
      <w:pPr>
        <w:pStyle w:val="NormalWeb"/>
        <w:spacing w:before="0" w:beforeAutospacing="0" w:after="0" w:afterAutospacing="0"/>
        <w:rPr>
          <w:rFonts w:asciiTheme="minorHAnsi" w:hAnsiTheme="minorHAnsi" w:cstheme="minorHAnsi"/>
          <w:color w:val="000000"/>
          <w:sz w:val="22"/>
          <w:szCs w:val="22"/>
        </w:rPr>
      </w:pPr>
      <w:r w:rsidRPr="00073AE1">
        <w:rPr>
          <w:rFonts w:asciiTheme="minorHAnsi" w:hAnsiTheme="minorHAnsi" w:cstheme="minorHAnsi"/>
          <w:b/>
          <w:color w:val="000000"/>
          <w:sz w:val="22"/>
          <w:szCs w:val="22"/>
        </w:rPr>
        <w:t>4.2</w:t>
      </w:r>
      <w:r>
        <w:rPr>
          <w:rFonts w:asciiTheme="minorHAnsi" w:hAnsiTheme="minorHAnsi" w:cstheme="minorHAnsi"/>
          <w:color w:val="000000"/>
          <w:sz w:val="22"/>
          <w:szCs w:val="22"/>
        </w:rPr>
        <w:t xml:space="preserve"> </w:t>
      </w:r>
      <w:r w:rsidRPr="00073AE1">
        <w:rPr>
          <w:rFonts w:asciiTheme="minorHAnsi" w:hAnsiTheme="minorHAnsi" w:cstheme="minorHAnsi"/>
          <w:b/>
          <w:color w:val="000000"/>
          <w:sz w:val="22"/>
          <w:szCs w:val="22"/>
        </w:rPr>
        <w:t>SMaRT (Sustainable Materials and Recycling Technology) UNSW</w:t>
      </w:r>
      <w:r>
        <w:rPr>
          <w:rFonts w:asciiTheme="minorHAnsi" w:hAnsiTheme="minorHAnsi" w:cstheme="minorHAnsi"/>
          <w:color w:val="000000"/>
          <w:sz w:val="22"/>
          <w:szCs w:val="22"/>
        </w:rPr>
        <w:t xml:space="preserve">: Alberto Nogues presented to the group on the SMaRT program of work. With discussion on potential involvement of Stockton residents in the development of micro-factories for the recycling of fabric, glass, electronic waste etc. Further information about SMaRT can be found at: </w:t>
      </w:r>
      <w:hyperlink r:id="rId7" w:history="1">
        <w:r w:rsidRPr="00574EF1">
          <w:rPr>
            <w:rStyle w:val="Hyperlink"/>
            <w:rFonts w:asciiTheme="minorHAnsi" w:hAnsiTheme="minorHAnsi" w:cstheme="minorHAnsi"/>
            <w:sz w:val="22"/>
            <w:szCs w:val="22"/>
          </w:rPr>
          <w:t>https://www.smart.unsw.edu.au/</w:t>
        </w:r>
      </w:hyperlink>
      <w:r>
        <w:rPr>
          <w:rFonts w:asciiTheme="minorHAnsi" w:hAnsiTheme="minorHAnsi" w:cstheme="minorHAnsi"/>
          <w:color w:val="000000"/>
          <w:sz w:val="22"/>
          <w:szCs w:val="22"/>
        </w:rPr>
        <w:t xml:space="preserve"> </w:t>
      </w:r>
    </w:p>
    <w:p w14:paraId="0EE55483" w14:textId="77777777" w:rsidR="0084496B" w:rsidRDefault="0084496B" w:rsidP="00DC476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Next steps would be to engage with Newcastle Council and relevant industry partners to gauge interest and feasibility. Alberto will lead a small working group and report back on progress for the November meeting.</w:t>
      </w:r>
    </w:p>
    <w:p w14:paraId="67B06E39" w14:textId="050226EA" w:rsidR="0084496B" w:rsidRDefault="00073AE1" w:rsidP="00DC476D">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Action: Anyone interested in being involved in this project can contact Alberto directly or email: </w:t>
      </w:r>
      <w:r w:rsidR="0084496B">
        <w:rPr>
          <w:rFonts w:asciiTheme="minorHAnsi" w:hAnsiTheme="minorHAnsi" w:cstheme="minorHAnsi"/>
          <w:color w:val="000000"/>
          <w:sz w:val="22"/>
          <w:szCs w:val="22"/>
        </w:rPr>
        <w:t xml:space="preserve">  </w:t>
      </w:r>
      <w:hyperlink r:id="rId8" w:history="1">
        <w:r w:rsidRPr="00574EF1">
          <w:rPr>
            <w:rStyle w:val="Hyperlink"/>
            <w:rFonts w:asciiTheme="minorHAnsi" w:hAnsiTheme="minorHAnsi" w:cstheme="minorHAnsi"/>
            <w:sz w:val="22"/>
            <w:szCs w:val="22"/>
          </w:rPr>
          <w:t>stocktoncomgroup@gmail.com</w:t>
        </w:r>
      </w:hyperlink>
      <w:r>
        <w:rPr>
          <w:rFonts w:asciiTheme="minorHAnsi" w:hAnsiTheme="minorHAnsi" w:cstheme="minorHAnsi"/>
          <w:color w:val="000000"/>
          <w:sz w:val="22"/>
          <w:szCs w:val="22"/>
        </w:rPr>
        <w:t xml:space="preserve"> </w:t>
      </w:r>
    </w:p>
    <w:p w14:paraId="23B2A40C" w14:textId="77777777" w:rsidR="0084496B" w:rsidRPr="005D38E7" w:rsidRDefault="0084496B" w:rsidP="00DC476D">
      <w:pPr>
        <w:pStyle w:val="NormalWeb"/>
        <w:spacing w:before="0" w:beforeAutospacing="0" w:after="0" w:afterAutospacing="0"/>
        <w:rPr>
          <w:rFonts w:asciiTheme="minorHAnsi" w:hAnsiTheme="minorHAnsi" w:cstheme="minorHAnsi"/>
          <w:color w:val="000000"/>
          <w:sz w:val="22"/>
          <w:szCs w:val="22"/>
        </w:rPr>
      </w:pPr>
    </w:p>
    <w:p w14:paraId="6F444841" w14:textId="337468DC" w:rsidR="00073AE1" w:rsidRPr="00073AE1" w:rsidRDefault="00073AE1" w:rsidP="00DC476D">
      <w:pPr>
        <w:shd w:val="clear" w:color="auto" w:fill="FFFFFF"/>
        <w:spacing w:after="0" w:line="240" w:lineRule="auto"/>
        <w:rPr>
          <w:color w:val="404040" w:themeColor="text1" w:themeTint="BF"/>
        </w:rPr>
      </w:pPr>
      <w:r>
        <w:rPr>
          <w:b/>
          <w:color w:val="404040" w:themeColor="text1" w:themeTint="BF"/>
        </w:rPr>
        <w:t xml:space="preserve">4.3 Stockton Centre Housing Proposal </w:t>
      </w:r>
      <w:r>
        <w:rPr>
          <w:color w:val="404040" w:themeColor="text1" w:themeTint="BF"/>
        </w:rPr>
        <w:t xml:space="preserve">NSW Government has announced a proposal to build 500 homes on the former Stockton Centre site at North Stockton. SCG </w:t>
      </w:r>
      <w:proofErr w:type="spellStart"/>
      <w:r>
        <w:rPr>
          <w:color w:val="404040" w:themeColor="text1" w:themeTint="BF"/>
        </w:rPr>
        <w:t>inc</w:t>
      </w:r>
      <w:proofErr w:type="spellEnd"/>
      <w:r>
        <w:rPr>
          <w:color w:val="404040" w:themeColor="text1" w:themeTint="BF"/>
        </w:rPr>
        <w:t xml:space="preserve"> has written to Tim Crakanthorp to express support for improved housing availability and affordability and to highlight infrastructure needs in terms of schools, public transport and traffic management. </w:t>
      </w:r>
    </w:p>
    <w:p w14:paraId="4D9AF331" w14:textId="77777777" w:rsidR="00073AE1" w:rsidRDefault="00073AE1" w:rsidP="00DC476D">
      <w:pPr>
        <w:shd w:val="clear" w:color="auto" w:fill="FFFFFF"/>
        <w:spacing w:after="0" w:line="240" w:lineRule="auto"/>
        <w:rPr>
          <w:b/>
          <w:color w:val="404040" w:themeColor="text1" w:themeTint="BF"/>
        </w:rPr>
      </w:pPr>
    </w:p>
    <w:p w14:paraId="23A97FFC" w14:textId="14100C7A" w:rsidR="00F73825" w:rsidRPr="00331D73" w:rsidRDefault="00073AE1" w:rsidP="00DC476D">
      <w:pPr>
        <w:shd w:val="clear" w:color="auto" w:fill="FFFFFF"/>
        <w:spacing w:after="0" w:line="240" w:lineRule="auto"/>
        <w:rPr>
          <w:b/>
          <w:color w:val="404040" w:themeColor="text1" w:themeTint="BF"/>
        </w:rPr>
      </w:pPr>
      <w:r>
        <w:rPr>
          <w:b/>
          <w:color w:val="404040" w:themeColor="text1" w:themeTint="BF"/>
        </w:rPr>
        <w:t>5</w:t>
      </w:r>
      <w:r w:rsidR="00F73825" w:rsidRPr="00331D73">
        <w:rPr>
          <w:b/>
          <w:color w:val="404040" w:themeColor="text1" w:themeTint="BF"/>
        </w:rPr>
        <w:t>. Standing items</w:t>
      </w:r>
    </w:p>
    <w:p w14:paraId="272E60E4" w14:textId="1E5D252D" w:rsidR="000C4599" w:rsidRPr="00225F40" w:rsidRDefault="00073AE1" w:rsidP="00DC476D">
      <w:pPr>
        <w:spacing w:after="0" w:line="240" w:lineRule="auto"/>
        <w:rPr>
          <w:rFonts w:eastAsia="Times New Roman" w:cs="Times New Roman"/>
        </w:rPr>
      </w:pPr>
      <w:r>
        <w:rPr>
          <w:b/>
          <w:color w:val="000000"/>
        </w:rPr>
        <w:t>5</w:t>
      </w:r>
      <w:r w:rsidR="00165D39">
        <w:rPr>
          <w:b/>
          <w:color w:val="000000"/>
        </w:rPr>
        <w:t>.</w:t>
      </w:r>
      <w:r w:rsidR="00F73825" w:rsidRPr="00F73825">
        <w:rPr>
          <w:b/>
          <w:color w:val="000000"/>
        </w:rPr>
        <w:t xml:space="preserve"> </w:t>
      </w:r>
      <w:r>
        <w:rPr>
          <w:b/>
          <w:color w:val="000000"/>
        </w:rPr>
        <w:t xml:space="preserve">1 </w:t>
      </w:r>
      <w:r w:rsidR="00F73825" w:rsidRPr="00F73825">
        <w:rPr>
          <w:b/>
          <w:color w:val="000000"/>
        </w:rPr>
        <w:t>Treasurers Report</w:t>
      </w:r>
      <w:r w:rsidR="00F73825">
        <w:rPr>
          <w:color w:val="000000"/>
        </w:rPr>
        <w:t>:</w:t>
      </w:r>
      <w:r w:rsidR="005D38E7">
        <w:rPr>
          <w:color w:val="000000"/>
        </w:rPr>
        <w:t xml:space="preserve"> </w:t>
      </w:r>
      <w:r w:rsidR="00165D39">
        <w:rPr>
          <w:color w:val="000000"/>
        </w:rPr>
        <w:t>Held over</w:t>
      </w:r>
    </w:p>
    <w:p w14:paraId="420CAAD4" w14:textId="77777777" w:rsidR="00073AE1" w:rsidRDefault="00073AE1" w:rsidP="00DC476D">
      <w:pPr>
        <w:widowControl w:val="0"/>
        <w:autoSpaceDE w:val="0"/>
        <w:autoSpaceDN w:val="0"/>
        <w:adjustRightInd w:val="0"/>
        <w:spacing w:after="0" w:line="240" w:lineRule="auto"/>
        <w:jc w:val="both"/>
        <w:rPr>
          <w:rFonts w:eastAsia="Times New Roman" w:cstheme="minorHAnsi"/>
          <w:b/>
          <w:bCs/>
          <w:lang w:val="en-US" w:eastAsia="en-GB"/>
        </w:rPr>
      </w:pPr>
    </w:p>
    <w:p w14:paraId="0D9A2D6B" w14:textId="15740CE2" w:rsidR="00F73825" w:rsidRPr="00331D73" w:rsidRDefault="00F73825" w:rsidP="00DC476D">
      <w:pPr>
        <w:widowControl w:val="0"/>
        <w:autoSpaceDE w:val="0"/>
        <w:autoSpaceDN w:val="0"/>
        <w:adjustRightInd w:val="0"/>
        <w:spacing w:after="0" w:line="240" w:lineRule="auto"/>
        <w:jc w:val="both"/>
        <w:rPr>
          <w:rFonts w:eastAsia="Times New Roman" w:cstheme="minorHAnsi"/>
          <w:lang w:val="en-US" w:eastAsia="en-GB"/>
        </w:rPr>
      </w:pPr>
      <w:r w:rsidRPr="00331D73">
        <w:rPr>
          <w:rFonts w:eastAsia="Times New Roman" w:cstheme="minorHAnsi"/>
          <w:b/>
          <w:bCs/>
          <w:lang w:val="en-US" w:eastAsia="en-GB"/>
        </w:rPr>
        <w:t>Working party updates</w:t>
      </w:r>
    </w:p>
    <w:p w14:paraId="7FB0B6C9" w14:textId="0E975ABC" w:rsidR="00B40BC6" w:rsidRPr="00073AE1" w:rsidRDefault="00073AE1" w:rsidP="00073AE1">
      <w:pPr>
        <w:widowControl w:val="0"/>
        <w:autoSpaceDE w:val="0"/>
        <w:autoSpaceDN w:val="0"/>
        <w:adjustRightInd w:val="0"/>
        <w:spacing w:after="0" w:line="240" w:lineRule="auto"/>
        <w:jc w:val="both"/>
        <w:rPr>
          <w:rFonts w:eastAsia="Times New Roman" w:cstheme="minorHAnsi"/>
          <w:lang w:val="en-US" w:eastAsia="en-GB"/>
        </w:rPr>
      </w:pPr>
      <w:r w:rsidRPr="00073AE1">
        <w:rPr>
          <w:rFonts w:eastAsia="Times New Roman" w:cstheme="minorHAnsi"/>
          <w:b/>
          <w:lang w:val="en-US" w:eastAsia="en-GB"/>
        </w:rPr>
        <w:t>5</w:t>
      </w:r>
      <w:r w:rsidR="00F73825" w:rsidRPr="00073AE1">
        <w:rPr>
          <w:rFonts w:eastAsia="Times New Roman" w:cstheme="minorHAnsi"/>
          <w:b/>
          <w:lang w:val="en-US" w:eastAsia="en-GB"/>
        </w:rPr>
        <w:t>.2 Stockton Beach Group</w:t>
      </w:r>
      <w:r w:rsidR="00F73825">
        <w:rPr>
          <w:rFonts w:eastAsia="Times New Roman" w:cstheme="minorHAnsi"/>
          <w:lang w:val="en-US" w:eastAsia="en-GB"/>
        </w:rPr>
        <w:t xml:space="preserve">: </w:t>
      </w:r>
      <w:r w:rsidR="005D38E7" w:rsidRPr="00073AE1">
        <w:rPr>
          <w:rFonts w:eastAsia="Times New Roman" w:cs="Times New Roman"/>
        </w:rPr>
        <w:t>See Agenda item 4.1</w:t>
      </w:r>
    </w:p>
    <w:p w14:paraId="338D4758" w14:textId="77777777" w:rsidR="00073AE1" w:rsidRDefault="00073AE1" w:rsidP="00F73825">
      <w:pPr>
        <w:widowControl w:val="0"/>
        <w:autoSpaceDE w:val="0"/>
        <w:autoSpaceDN w:val="0"/>
        <w:adjustRightInd w:val="0"/>
        <w:spacing w:after="0" w:line="240" w:lineRule="auto"/>
        <w:jc w:val="both"/>
        <w:rPr>
          <w:rFonts w:eastAsia="Times New Roman" w:cstheme="minorHAnsi"/>
          <w:b/>
          <w:color w:val="000000"/>
          <w:lang w:eastAsia="en-GB"/>
        </w:rPr>
      </w:pPr>
    </w:p>
    <w:p w14:paraId="11BC15F6" w14:textId="77777777" w:rsidR="00073AE1" w:rsidRDefault="00073AE1" w:rsidP="00F73825">
      <w:pPr>
        <w:widowControl w:val="0"/>
        <w:autoSpaceDE w:val="0"/>
        <w:autoSpaceDN w:val="0"/>
        <w:adjustRightInd w:val="0"/>
        <w:spacing w:after="0" w:line="240" w:lineRule="auto"/>
        <w:jc w:val="both"/>
        <w:rPr>
          <w:rFonts w:eastAsia="Times New Roman" w:cstheme="minorHAnsi"/>
          <w:b/>
          <w:color w:val="000000"/>
          <w:lang w:eastAsia="en-GB"/>
        </w:rPr>
      </w:pPr>
    </w:p>
    <w:p w14:paraId="42E22945" w14:textId="77A32E3E" w:rsidR="005D38E7" w:rsidRDefault="00073AE1" w:rsidP="00F73825">
      <w:pPr>
        <w:widowControl w:val="0"/>
        <w:autoSpaceDE w:val="0"/>
        <w:autoSpaceDN w:val="0"/>
        <w:adjustRightInd w:val="0"/>
        <w:spacing w:after="0" w:line="240" w:lineRule="auto"/>
        <w:jc w:val="both"/>
      </w:pPr>
      <w:r w:rsidRPr="00073AE1">
        <w:rPr>
          <w:rFonts w:eastAsia="Times New Roman" w:cstheme="minorHAnsi"/>
          <w:b/>
          <w:color w:val="000000"/>
          <w:lang w:eastAsia="en-GB"/>
        </w:rPr>
        <w:lastRenderedPageBreak/>
        <w:t>5</w:t>
      </w:r>
      <w:r w:rsidR="00F73825" w:rsidRPr="00073AE1">
        <w:rPr>
          <w:rFonts w:eastAsia="Times New Roman" w:cstheme="minorHAnsi"/>
          <w:b/>
          <w:color w:val="000000"/>
          <w:lang w:eastAsia="en-GB"/>
        </w:rPr>
        <w:t>.3 Air Quality &amp; Environment</w:t>
      </w:r>
      <w:r w:rsidR="00F73825">
        <w:rPr>
          <w:rFonts w:eastAsia="Times New Roman" w:cstheme="minorHAnsi"/>
          <w:color w:val="000000"/>
          <w:lang w:eastAsia="en-GB"/>
        </w:rPr>
        <w:t>:</w:t>
      </w:r>
      <w:r w:rsidR="00F73825" w:rsidRPr="001909E0">
        <w:rPr>
          <w:rFonts w:eastAsia="Times New Roman" w:cstheme="minorHAnsi"/>
          <w:color w:val="000000"/>
          <w:lang w:eastAsia="en-GB"/>
        </w:rPr>
        <w:t xml:space="preserve"> </w:t>
      </w:r>
      <w:r w:rsidR="00225F40">
        <w:rPr>
          <w:rFonts w:eastAsia="Times New Roman" w:cstheme="minorHAnsi"/>
          <w:color w:val="000000"/>
          <w:lang w:eastAsia="en-GB"/>
        </w:rPr>
        <w:t>(</w:t>
      </w:r>
      <w:r w:rsidR="00F05273">
        <w:t>Keith</w:t>
      </w:r>
      <w:r w:rsidR="00225F40">
        <w:t xml:space="preserve"> Craig) </w:t>
      </w:r>
    </w:p>
    <w:p w14:paraId="712E3617" w14:textId="44C676B8" w:rsidR="00C22976" w:rsidRDefault="00073AE1" w:rsidP="005D38E7">
      <w:pPr>
        <w:pStyle w:val="ListParagraph"/>
        <w:widowControl w:val="0"/>
        <w:numPr>
          <w:ilvl w:val="0"/>
          <w:numId w:val="28"/>
        </w:numPr>
        <w:autoSpaceDE w:val="0"/>
        <w:autoSpaceDN w:val="0"/>
        <w:adjustRightInd w:val="0"/>
        <w:spacing w:after="0" w:line="240" w:lineRule="auto"/>
        <w:jc w:val="both"/>
      </w:pPr>
      <w:r>
        <w:t>Orica has completed installation of the new scrubbers. Lindy Nis</w:t>
      </w:r>
      <w:r w:rsidR="00C22BF1">
        <w:t>bett</w:t>
      </w:r>
      <w:r>
        <w:t xml:space="preserve"> will attend the launch event in lieu of Keith. Air quality will continue to be monitored.</w:t>
      </w:r>
    </w:p>
    <w:p w14:paraId="618EF422" w14:textId="6ECEA4C3" w:rsidR="00073AE1" w:rsidRDefault="00073AE1" w:rsidP="005D38E7">
      <w:pPr>
        <w:pStyle w:val="ListParagraph"/>
        <w:widowControl w:val="0"/>
        <w:numPr>
          <w:ilvl w:val="0"/>
          <w:numId w:val="28"/>
        </w:numPr>
        <w:autoSpaceDE w:val="0"/>
        <w:autoSpaceDN w:val="0"/>
        <w:adjustRightInd w:val="0"/>
        <w:spacing w:after="0" w:line="240" w:lineRule="auto"/>
        <w:jc w:val="both"/>
      </w:pPr>
      <w:r>
        <w:t>An EPA community consultation group has been re-established. Keith will continue to liaise with representatives on issues impacting the local area.</w:t>
      </w:r>
    </w:p>
    <w:p w14:paraId="273A4311" w14:textId="7C37DD16" w:rsidR="00F73825" w:rsidRPr="00073AE1" w:rsidRDefault="00073AE1" w:rsidP="00F73825">
      <w:pPr>
        <w:widowControl w:val="0"/>
        <w:autoSpaceDE w:val="0"/>
        <w:autoSpaceDN w:val="0"/>
        <w:adjustRightInd w:val="0"/>
        <w:spacing w:after="0" w:line="240" w:lineRule="auto"/>
        <w:jc w:val="both"/>
        <w:rPr>
          <w:rFonts w:eastAsia="Times New Roman" w:cstheme="minorHAnsi"/>
          <w:b/>
          <w:color w:val="000000"/>
          <w:lang w:eastAsia="en-GB"/>
        </w:rPr>
      </w:pPr>
      <w:r w:rsidRPr="00073AE1">
        <w:rPr>
          <w:rFonts w:eastAsia="Times New Roman" w:cstheme="minorHAnsi"/>
          <w:b/>
          <w:color w:val="000000"/>
          <w:lang w:eastAsia="en-GB"/>
        </w:rPr>
        <w:t>5</w:t>
      </w:r>
      <w:r w:rsidR="00F73825" w:rsidRPr="00073AE1">
        <w:rPr>
          <w:rFonts w:eastAsia="Times New Roman" w:cstheme="minorHAnsi"/>
          <w:b/>
          <w:color w:val="000000"/>
          <w:lang w:eastAsia="en-GB"/>
        </w:rPr>
        <w:t>.4 Community</w:t>
      </w:r>
      <w:r w:rsidRPr="00073AE1">
        <w:rPr>
          <w:rFonts w:eastAsia="Times New Roman" w:cstheme="minorHAnsi"/>
          <w:b/>
          <w:color w:val="000000"/>
          <w:lang w:eastAsia="en-GB"/>
        </w:rPr>
        <w:t xml:space="preserve"> and </w:t>
      </w:r>
      <w:r w:rsidR="00F73825" w:rsidRPr="00073AE1">
        <w:rPr>
          <w:rFonts w:eastAsia="Times New Roman" w:cstheme="minorHAnsi"/>
          <w:b/>
          <w:color w:val="000000"/>
          <w:lang w:eastAsia="en-GB"/>
        </w:rPr>
        <w:t xml:space="preserve">Crown Land </w:t>
      </w:r>
    </w:p>
    <w:p w14:paraId="12E1BDBA" w14:textId="57398C58" w:rsidR="005D38E7" w:rsidRDefault="00073AE1" w:rsidP="00DC476D">
      <w:pPr>
        <w:pStyle w:val="ListParagraph"/>
        <w:widowControl w:val="0"/>
        <w:numPr>
          <w:ilvl w:val="0"/>
          <w:numId w:val="30"/>
        </w:numPr>
        <w:autoSpaceDE w:val="0"/>
        <w:autoSpaceDN w:val="0"/>
        <w:adjustRightInd w:val="0"/>
        <w:spacing w:after="0" w:line="240" w:lineRule="auto"/>
        <w:jc w:val="both"/>
        <w:rPr>
          <w:rFonts w:eastAsia="Times New Roman" w:cstheme="minorHAnsi"/>
          <w:color w:val="000000"/>
          <w:lang w:eastAsia="en-GB"/>
        </w:rPr>
      </w:pPr>
      <w:r>
        <w:rPr>
          <w:rFonts w:eastAsia="Times New Roman" w:cstheme="minorHAnsi"/>
          <w:color w:val="000000"/>
          <w:lang w:eastAsia="en-GB"/>
        </w:rPr>
        <w:t xml:space="preserve">SCG Inc are following up with newly elected Ward 1 councillors </w:t>
      </w:r>
      <w:proofErr w:type="spellStart"/>
      <w:r>
        <w:rPr>
          <w:rFonts w:eastAsia="Times New Roman" w:cstheme="minorHAnsi"/>
          <w:color w:val="000000"/>
          <w:lang w:eastAsia="en-GB"/>
        </w:rPr>
        <w:t>re funding</w:t>
      </w:r>
      <w:proofErr w:type="spellEnd"/>
      <w:r>
        <w:rPr>
          <w:rFonts w:eastAsia="Times New Roman" w:cstheme="minorHAnsi"/>
          <w:color w:val="000000"/>
          <w:lang w:eastAsia="en-GB"/>
        </w:rPr>
        <w:t xml:space="preserve"> previously announced to upgrade public toilet at the ferry in 2025</w:t>
      </w:r>
      <w:r w:rsidR="005D38E7">
        <w:rPr>
          <w:rFonts w:eastAsia="Times New Roman" w:cstheme="minorHAnsi"/>
          <w:color w:val="000000"/>
          <w:lang w:eastAsia="en-GB"/>
        </w:rPr>
        <w:t>.</w:t>
      </w:r>
    </w:p>
    <w:p w14:paraId="55C9E8F4" w14:textId="780A0526" w:rsidR="00073AE1" w:rsidRPr="00F73825" w:rsidRDefault="00073AE1" w:rsidP="00073AE1">
      <w:pPr>
        <w:pStyle w:val="ListParagraph"/>
        <w:widowControl w:val="0"/>
        <w:numPr>
          <w:ilvl w:val="0"/>
          <w:numId w:val="30"/>
        </w:numPr>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eastAsia="en-GB"/>
        </w:rPr>
        <w:t xml:space="preserve">Letter has been sent to Tim Crakanthorp re ferry scheduling, service disruptions and safety concerns at Queens Wharf. Community members are encouraged to raise any concerns with Newcastle Transport </w:t>
      </w:r>
      <w:hyperlink r:id="rId9" w:history="1">
        <w:r w:rsidRPr="00574EF1">
          <w:rPr>
            <w:rStyle w:val="Hyperlink"/>
            <w:rFonts w:eastAsia="Times New Roman" w:cstheme="minorHAnsi"/>
            <w:lang w:eastAsia="en-GB"/>
          </w:rPr>
          <w:t>https://www.newcastletransport.info/</w:t>
        </w:r>
      </w:hyperlink>
      <w:r>
        <w:rPr>
          <w:rFonts w:eastAsia="Times New Roman" w:cstheme="minorHAnsi"/>
          <w:color w:val="000000"/>
          <w:lang w:eastAsia="en-GB"/>
        </w:rPr>
        <w:t xml:space="preserve"> , Tim Crakanthorp </w:t>
      </w:r>
      <w:hyperlink r:id="rId10" w:history="1">
        <w:r w:rsidRPr="00574EF1">
          <w:rPr>
            <w:rStyle w:val="Hyperlink"/>
            <w:rFonts w:eastAsia="Times New Roman" w:cstheme="minorHAnsi"/>
            <w:lang w:eastAsia="en-GB"/>
          </w:rPr>
          <w:t>https://www.timcrakanthorp.com/</w:t>
        </w:r>
      </w:hyperlink>
      <w:r>
        <w:rPr>
          <w:rFonts w:eastAsia="Times New Roman" w:cstheme="minorHAnsi"/>
          <w:color w:val="000000"/>
          <w:lang w:eastAsia="en-GB"/>
        </w:rPr>
        <w:t xml:space="preserve"> , or Police if an urgent safety issue.</w:t>
      </w:r>
    </w:p>
    <w:p w14:paraId="2623E5B8" w14:textId="3E173735" w:rsidR="005D38E7" w:rsidRDefault="005D38E7" w:rsidP="00F73825">
      <w:pPr>
        <w:shd w:val="clear" w:color="auto" w:fill="FFFFFF"/>
        <w:spacing w:after="0" w:line="240" w:lineRule="auto"/>
        <w:rPr>
          <w:rFonts w:eastAsia="Times New Roman" w:cstheme="minorHAnsi"/>
          <w:b/>
          <w:color w:val="000000"/>
          <w:lang w:val="en-US" w:eastAsia="en-GB"/>
        </w:rPr>
      </w:pPr>
    </w:p>
    <w:p w14:paraId="1BADB131" w14:textId="5004E0BC" w:rsidR="00073AE1" w:rsidRDefault="00073AE1" w:rsidP="00F73825">
      <w:pPr>
        <w:shd w:val="clear" w:color="auto" w:fill="FFFFFF"/>
        <w:spacing w:after="0" w:line="240" w:lineRule="auto"/>
        <w:rPr>
          <w:rFonts w:eastAsia="Times New Roman" w:cstheme="minorHAnsi"/>
          <w:color w:val="000000"/>
          <w:lang w:val="en-US" w:eastAsia="en-GB"/>
        </w:rPr>
      </w:pPr>
      <w:r>
        <w:rPr>
          <w:rFonts w:eastAsia="Times New Roman" w:cstheme="minorHAnsi"/>
          <w:b/>
          <w:color w:val="000000"/>
          <w:lang w:val="en-US" w:eastAsia="en-GB"/>
        </w:rPr>
        <w:t xml:space="preserve">6.0 Correspondence: </w:t>
      </w:r>
      <w:r>
        <w:rPr>
          <w:rFonts w:eastAsia="Times New Roman" w:cstheme="minorHAnsi"/>
          <w:color w:val="000000"/>
          <w:lang w:val="en-US" w:eastAsia="en-GB"/>
        </w:rPr>
        <w:t>list available upon request</w:t>
      </w:r>
    </w:p>
    <w:p w14:paraId="662E5D4B" w14:textId="77777777" w:rsidR="00073AE1" w:rsidRPr="00073AE1" w:rsidRDefault="00073AE1" w:rsidP="00F73825">
      <w:pPr>
        <w:shd w:val="clear" w:color="auto" w:fill="FFFFFF"/>
        <w:spacing w:after="0" w:line="240" w:lineRule="auto"/>
        <w:rPr>
          <w:rFonts w:eastAsia="Times New Roman" w:cstheme="minorHAnsi"/>
          <w:color w:val="000000"/>
          <w:lang w:val="en-US" w:eastAsia="en-GB"/>
        </w:rPr>
      </w:pPr>
    </w:p>
    <w:p w14:paraId="5150D8BA" w14:textId="56B2D861" w:rsidR="00F73825" w:rsidRPr="00331D73" w:rsidRDefault="00310D0C" w:rsidP="00F73825">
      <w:pPr>
        <w:shd w:val="clear" w:color="auto" w:fill="FFFFFF"/>
        <w:spacing w:after="0" w:line="240" w:lineRule="auto"/>
        <w:rPr>
          <w:b/>
        </w:rPr>
      </w:pPr>
      <w:r w:rsidRPr="00331D73">
        <w:rPr>
          <w:rFonts w:eastAsia="Times New Roman" w:cstheme="minorHAnsi"/>
          <w:b/>
          <w:color w:val="000000"/>
          <w:lang w:val="en-US" w:eastAsia="en-GB"/>
        </w:rPr>
        <w:t>7. General business</w:t>
      </w:r>
      <w:r w:rsidR="00331D73" w:rsidRPr="00331D73">
        <w:rPr>
          <w:rFonts w:eastAsia="Times New Roman" w:cstheme="minorHAnsi"/>
          <w:b/>
          <w:color w:val="000000"/>
          <w:lang w:val="en-US" w:eastAsia="en-GB"/>
        </w:rPr>
        <w:t>/</w:t>
      </w:r>
      <w:r w:rsidR="00AD7D1B">
        <w:rPr>
          <w:rFonts w:eastAsia="Times New Roman" w:cstheme="minorHAnsi"/>
          <w:b/>
          <w:color w:val="000000"/>
          <w:lang w:val="en-US" w:eastAsia="en-GB"/>
        </w:rPr>
        <w:t>B</w:t>
      </w:r>
      <w:r w:rsidR="00331D73" w:rsidRPr="00331D73">
        <w:rPr>
          <w:rFonts w:eastAsia="Times New Roman" w:cstheme="minorHAnsi"/>
          <w:b/>
          <w:color w:val="000000"/>
          <w:lang w:val="en-US" w:eastAsia="en-GB"/>
        </w:rPr>
        <w:t>usiness without notice</w:t>
      </w:r>
      <w:r w:rsidR="00F73825" w:rsidRPr="00331D73">
        <w:rPr>
          <w:rFonts w:eastAsia="Times New Roman" w:cstheme="minorHAnsi"/>
          <w:b/>
          <w:color w:val="000000"/>
          <w:lang w:val="en-US" w:eastAsia="en-GB"/>
        </w:rPr>
        <w:t xml:space="preserve"> </w:t>
      </w:r>
    </w:p>
    <w:p w14:paraId="1C8FD441" w14:textId="64604F5B" w:rsidR="00A730DC" w:rsidRDefault="00A730DC" w:rsidP="000D119C">
      <w:pPr>
        <w:shd w:val="clear" w:color="auto" w:fill="FFFFFF"/>
        <w:spacing w:after="0" w:line="240" w:lineRule="auto"/>
        <w:rPr>
          <w:rFonts w:eastAsia="Times New Roman" w:cs="Arial"/>
          <w:b/>
          <w:color w:val="222222"/>
          <w:lang w:eastAsia="en-AU"/>
        </w:rPr>
      </w:pPr>
      <w:r w:rsidRPr="00A730DC">
        <w:rPr>
          <w:rFonts w:eastAsia="Times New Roman" w:cs="Arial"/>
          <w:b/>
          <w:color w:val="222222"/>
          <w:lang w:eastAsia="en-AU"/>
        </w:rPr>
        <w:t>7.1 Coastal Inundation and Storm Surge</w:t>
      </w:r>
      <w:r>
        <w:rPr>
          <w:rFonts w:eastAsia="Times New Roman" w:cs="Arial"/>
          <w:b/>
          <w:color w:val="222222"/>
          <w:lang w:eastAsia="en-AU"/>
        </w:rPr>
        <w:t xml:space="preserve"> Risk</w:t>
      </w:r>
      <w:r>
        <w:rPr>
          <w:rFonts w:eastAsia="Times New Roman" w:cs="Arial"/>
          <w:color w:val="222222"/>
          <w:lang w:eastAsia="en-AU"/>
        </w:rPr>
        <w:t xml:space="preserve">: Willow Forsyth discussed the lack of emergency response plan, early warning system and surge information cards in the event of inundation. Of particular concern are pinch points such as the caravan park. Willow has met </w:t>
      </w:r>
      <w:r w:rsidR="00C22BF1">
        <w:rPr>
          <w:rFonts w:eastAsia="Times New Roman" w:cs="Arial"/>
          <w:color w:val="222222"/>
          <w:lang w:eastAsia="en-AU"/>
        </w:rPr>
        <w:t>with CON Staff</w:t>
      </w:r>
      <w:r>
        <w:rPr>
          <w:rFonts w:eastAsia="Times New Roman" w:cs="Arial"/>
          <w:color w:val="222222"/>
          <w:lang w:eastAsia="en-AU"/>
        </w:rPr>
        <w:t xml:space="preserve">. Council </w:t>
      </w:r>
      <w:proofErr w:type="gramStart"/>
      <w:r>
        <w:rPr>
          <w:rFonts w:eastAsia="Times New Roman" w:cs="Arial"/>
          <w:color w:val="222222"/>
          <w:lang w:eastAsia="en-AU"/>
        </w:rPr>
        <w:t>are</w:t>
      </w:r>
      <w:proofErr w:type="gramEnd"/>
      <w:r>
        <w:rPr>
          <w:rFonts w:eastAsia="Times New Roman" w:cs="Arial"/>
          <w:color w:val="222222"/>
          <w:lang w:eastAsia="en-AU"/>
        </w:rPr>
        <w:t xml:space="preserve"> seeking grant funding to undertake a detailed plan however it would likely take over 2 years to develop. </w:t>
      </w:r>
    </w:p>
    <w:p w14:paraId="73E5D7EA" w14:textId="5DF1B3E9" w:rsidR="00A730DC" w:rsidRDefault="00A730DC" w:rsidP="000D119C">
      <w:pPr>
        <w:shd w:val="clear" w:color="auto" w:fill="FFFFFF"/>
        <w:spacing w:after="0" w:line="240" w:lineRule="auto"/>
        <w:rPr>
          <w:rFonts w:eastAsia="Times New Roman" w:cs="Arial"/>
          <w:color w:val="222222"/>
          <w:lang w:eastAsia="en-AU"/>
        </w:rPr>
      </w:pPr>
      <w:r w:rsidRPr="00A730DC">
        <w:rPr>
          <w:rFonts w:eastAsia="Times New Roman" w:cs="Arial"/>
          <w:b/>
          <w:color w:val="222222"/>
          <w:lang w:eastAsia="en-AU"/>
        </w:rPr>
        <w:t>7.2 Quad bike damage</w:t>
      </w:r>
      <w:r>
        <w:rPr>
          <w:rFonts w:eastAsia="Times New Roman" w:cs="Arial"/>
          <w:color w:val="222222"/>
          <w:lang w:eastAsia="en-AU"/>
        </w:rPr>
        <w:t xml:space="preserve">: Tina Boyd raised the issue of damage to fencing and vegetation by quad bike riders at the northern end of the beach. Similar damage to fencing is being witnessed at the new vertical sea wall installation. Members feel the problem is being generated by the loss of structured beach access points. Members have raised these concerns and the need for improved access with Council and Hunter Water. </w:t>
      </w:r>
    </w:p>
    <w:p w14:paraId="0FA84272" w14:textId="77777777" w:rsidR="00A730DC" w:rsidRDefault="00A730DC" w:rsidP="000D119C">
      <w:pPr>
        <w:shd w:val="clear" w:color="auto" w:fill="FFFFFF"/>
        <w:spacing w:after="0" w:line="240" w:lineRule="auto"/>
        <w:rPr>
          <w:rFonts w:eastAsia="Times New Roman" w:cs="Arial"/>
          <w:b/>
          <w:color w:val="222222"/>
          <w:lang w:eastAsia="en-AU"/>
        </w:rPr>
      </w:pPr>
    </w:p>
    <w:p w14:paraId="107B29C3" w14:textId="54CE7696" w:rsidR="00DC476D" w:rsidRDefault="00073AE1" w:rsidP="000D119C">
      <w:pPr>
        <w:shd w:val="clear" w:color="auto" w:fill="FFFFFF"/>
        <w:spacing w:after="0" w:line="240" w:lineRule="auto"/>
        <w:rPr>
          <w:rFonts w:eastAsia="Times New Roman" w:cs="Arial"/>
          <w:color w:val="222222"/>
          <w:lang w:eastAsia="en-AU"/>
        </w:rPr>
      </w:pPr>
      <w:r w:rsidRPr="00A730DC">
        <w:rPr>
          <w:rFonts w:eastAsia="Times New Roman" w:cs="Arial"/>
          <w:b/>
          <w:color w:val="222222"/>
          <w:lang w:eastAsia="en-AU"/>
        </w:rPr>
        <w:t>7.</w:t>
      </w:r>
      <w:r w:rsidR="00A730DC" w:rsidRPr="00A730DC">
        <w:rPr>
          <w:rFonts w:eastAsia="Times New Roman" w:cs="Arial"/>
          <w:b/>
          <w:color w:val="222222"/>
          <w:lang w:eastAsia="en-AU"/>
        </w:rPr>
        <w:t>3</w:t>
      </w:r>
      <w:r w:rsidRPr="00A730DC">
        <w:rPr>
          <w:rFonts w:eastAsia="Times New Roman" w:cs="Arial"/>
          <w:b/>
          <w:color w:val="222222"/>
          <w:lang w:eastAsia="en-AU"/>
        </w:rPr>
        <w:t xml:space="preserve"> SCG Inc Annual General Meeting</w:t>
      </w:r>
      <w:r>
        <w:rPr>
          <w:rFonts w:eastAsia="Times New Roman" w:cs="Arial"/>
          <w:color w:val="222222"/>
          <w:lang w:eastAsia="en-AU"/>
        </w:rPr>
        <w:t xml:space="preserve"> will be held 13</w:t>
      </w:r>
      <w:r w:rsidRPr="00073AE1">
        <w:rPr>
          <w:rFonts w:eastAsia="Times New Roman" w:cs="Arial"/>
          <w:color w:val="222222"/>
          <w:vertAlign w:val="superscript"/>
          <w:lang w:eastAsia="en-AU"/>
        </w:rPr>
        <w:t>th</w:t>
      </w:r>
      <w:r>
        <w:rPr>
          <w:rFonts w:eastAsia="Times New Roman" w:cs="Arial"/>
          <w:color w:val="222222"/>
          <w:lang w:eastAsia="en-AU"/>
        </w:rPr>
        <w:t xml:space="preserve"> November 2024</w:t>
      </w:r>
    </w:p>
    <w:p w14:paraId="7C27D2D1" w14:textId="1BD88687" w:rsidR="00073AE1" w:rsidRDefault="00073AE1" w:rsidP="000D119C">
      <w:pPr>
        <w:shd w:val="clear" w:color="auto" w:fill="FFFFFF"/>
        <w:spacing w:after="0" w:line="240" w:lineRule="auto"/>
        <w:rPr>
          <w:rFonts w:eastAsia="Times New Roman" w:cs="Arial"/>
          <w:color w:val="222222"/>
          <w:lang w:eastAsia="en-AU"/>
        </w:rPr>
      </w:pPr>
      <w:r>
        <w:rPr>
          <w:rFonts w:eastAsia="Times New Roman" w:cs="Arial"/>
          <w:color w:val="222222"/>
          <w:lang w:eastAsia="en-AU"/>
        </w:rPr>
        <w:t xml:space="preserve">Nominations for SCG Inc Executive Committee are now open via email to: </w:t>
      </w:r>
      <w:hyperlink r:id="rId11" w:history="1">
        <w:r w:rsidRPr="00574EF1">
          <w:rPr>
            <w:rStyle w:val="Hyperlink"/>
            <w:rFonts w:eastAsia="Times New Roman" w:cs="Arial"/>
            <w:lang w:eastAsia="en-AU"/>
          </w:rPr>
          <w:t>stocktoncomgroup@gmail.com</w:t>
        </w:r>
      </w:hyperlink>
      <w:r>
        <w:rPr>
          <w:rFonts w:eastAsia="Times New Roman" w:cs="Arial"/>
          <w:color w:val="222222"/>
          <w:lang w:eastAsia="en-AU"/>
        </w:rPr>
        <w:t xml:space="preserve"> </w:t>
      </w:r>
    </w:p>
    <w:p w14:paraId="0E17CC70" w14:textId="77777777" w:rsidR="00073AE1" w:rsidRDefault="00073AE1" w:rsidP="000D119C">
      <w:pPr>
        <w:shd w:val="clear" w:color="auto" w:fill="FFFFFF"/>
        <w:spacing w:after="0" w:line="240" w:lineRule="auto"/>
        <w:rPr>
          <w:rFonts w:eastAsia="Times New Roman" w:cs="Arial"/>
          <w:color w:val="222222"/>
          <w:lang w:eastAsia="en-AU"/>
        </w:rPr>
      </w:pPr>
    </w:p>
    <w:p w14:paraId="645ACBB7" w14:textId="5DD135D1" w:rsidR="00073AE1" w:rsidRDefault="00A0133F" w:rsidP="000D119C">
      <w:pPr>
        <w:shd w:val="clear" w:color="auto" w:fill="FFFFFF"/>
        <w:spacing w:after="0" w:line="240" w:lineRule="auto"/>
        <w:rPr>
          <w:rFonts w:eastAsia="Times New Roman" w:cs="Arial"/>
          <w:color w:val="222222"/>
          <w:lang w:eastAsia="en-AU"/>
        </w:rPr>
      </w:pPr>
      <w:r>
        <w:rPr>
          <w:rFonts w:eastAsia="Times New Roman" w:cs="Arial"/>
          <w:color w:val="222222"/>
          <w:lang w:eastAsia="en-AU"/>
        </w:rPr>
        <w:t>8</w:t>
      </w:r>
      <w:r w:rsidR="00AE7E05" w:rsidRPr="00AD7D1B">
        <w:rPr>
          <w:rFonts w:eastAsia="Times New Roman" w:cs="Arial"/>
          <w:color w:val="222222"/>
          <w:lang w:eastAsia="en-AU"/>
        </w:rPr>
        <w:t xml:space="preserve">. </w:t>
      </w:r>
      <w:r w:rsidR="00C7103D" w:rsidRPr="00AD7D1B">
        <w:rPr>
          <w:rFonts w:eastAsia="Times New Roman" w:cs="Arial"/>
          <w:b/>
          <w:color w:val="222222"/>
          <w:lang w:eastAsia="en-AU"/>
        </w:rPr>
        <w:t xml:space="preserve">Meeting closed: </w:t>
      </w:r>
      <w:r w:rsidR="00C7103D" w:rsidRPr="00AD7D1B">
        <w:rPr>
          <w:rFonts w:eastAsia="Times New Roman" w:cs="Arial"/>
          <w:color w:val="222222"/>
          <w:lang w:eastAsia="en-AU"/>
        </w:rPr>
        <w:t>8</w:t>
      </w:r>
      <w:r w:rsidR="00AE7E05" w:rsidRPr="00AD7D1B">
        <w:rPr>
          <w:rFonts w:eastAsia="Times New Roman" w:cs="Arial"/>
          <w:color w:val="222222"/>
          <w:lang w:eastAsia="en-AU"/>
        </w:rPr>
        <w:t>:</w:t>
      </w:r>
      <w:r w:rsidR="00DC476D">
        <w:rPr>
          <w:rFonts w:eastAsia="Times New Roman" w:cs="Arial"/>
          <w:color w:val="222222"/>
          <w:lang w:eastAsia="en-AU"/>
        </w:rPr>
        <w:t>4</w:t>
      </w:r>
      <w:r w:rsidR="00073AE1">
        <w:rPr>
          <w:rFonts w:eastAsia="Times New Roman" w:cs="Arial"/>
          <w:color w:val="222222"/>
          <w:lang w:eastAsia="en-AU"/>
        </w:rPr>
        <w:t xml:space="preserve">5 </w:t>
      </w:r>
      <w:r w:rsidR="00AE7E05" w:rsidRPr="00AD7D1B">
        <w:rPr>
          <w:rFonts w:eastAsia="Times New Roman" w:cs="Arial"/>
          <w:color w:val="222222"/>
          <w:lang w:eastAsia="en-AU"/>
        </w:rPr>
        <w:t>pm</w:t>
      </w:r>
      <w:r w:rsidR="00C7103D" w:rsidRPr="00AD7D1B">
        <w:rPr>
          <w:rFonts w:eastAsia="Times New Roman" w:cs="Arial"/>
          <w:color w:val="222222"/>
          <w:lang w:eastAsia="en-AU"/>
        </w:rPr>
        <w:t xml:space="preserve">. </w:t>
      </w:r>
    </w:p>
    <w:p w14:paraId="40E9EB8A" w14:textId="77777777" w:rsidR="00073AE1" w:rsidRDefault="00073AE1" w:rsidP="000D119C">
      <w:pPr>
        <w:shd w:val="clear" w:color="auto" w:fill="FFFFFF"/>
        <w:spacing w:after="0" w:line="240" w:lineRule="auto"/>
        <w:rPr>
          <w:rFonts w:eastAsia="Times New Roman" w:cs="Arial"/>
          <w:b/>
          <w:color w:val="222222"/>
          <w:lang w:eastAsia="en-AU"/>
        </w:rPr>
      </w:pPr>
    </w:p>
    <w:p w14:paraId="0FC12502" w14:textId="7857892C" w:rsidR="00AE7E05" w:rsidRDefault="00C7103D" w:rsidP="00073AE1">
      <w:pPr>
        <w:shd w:val="clear" w:color="auto" w:fill="FFFFFF"/>
        <w:spacing w:after="0" w:line="240" w:lineRule="auto"/>
        <w:ind w:firstLine="360"/>
        <w:rPr>
          <w:rFonts w:eastAsia="Times New Roman" w:cs="Arial"/>
          <w:color w:val="222222"/>
          <w:lang w:eastAsia="en-AU"/>
        </w:rPr>
      </w:pPr>
      <w:r w:rsidRPr="00AD7D1B">
        <w:rPr>
          <w:rFonts w:eastAsia="Times New Roman" w:cs="Arial"/>
          <w:b/>
          <w:color w:val="222222"/>
          <w:lang w:eastAsia="en-AU"/>
        </w:rPr>
        <w:t>Next</w:t>
      </w:r>
      <w:r w:rsidR="00AE7E05" w:rsidRPr="00AD7D1B">
        <w:rPr>
          <w:rFonts w:eastAsia="Times New Roman" w:cs="Arial"/>
          <w:b/>
          <w:color w:val="222222"/>
          <w:lang w:eastAsia="en-AU"/>
        </w:rPr>
        <w:t xml:space="preserve"> </w:t>
      </w:r>
      <w:r w:rsidR="000D119C" w:rsidRPr="00AD7D1B">
        <w:rPr>
          <w:rFonts w:eastAsia="Times New Roman" w:cs="Arial"/>
          <w:b/>
          <w:color w:val="222222"/>
          <w:lang w:eastAsia="en-AU"/>
        </w:rPr>
        <w:t>M</w:t>
      </w:r>
      <w:r w:rsidR="00AE7E05" w:rsidRPr="00AD7D1B">
        <w:rPr>
          <w:rFonts w:eastAsia="Times New Roman" w:cs="Arial"/>
          <w:b/>
          <w:color w:val="222222"/>
          <w:lang w:eastAsia="en-AU"/>
        </w:rPr>
        <w:t>eeting</w:t>
      </w:r>
      <w:r w:rsidRPr="00AD7D1B">
        <w:rPr>
          <w:rFonts w:eastAsia="Times New Roman" w:cs="Arial"/>
          <w:b/>
          <w:color w:val="222222"/>
          <w:lang w:eastAsia="en-AU"/>
        </w:rPr>
        <w:t xml:space="preserve">: </w:t>
      </w:r>
      <w:r w:rsidR="00AE7E05" w:rsidRPr="003B1439">
        <w:rPr>
          <w:rFonts w:eastAsia="Times New Roman" w:cs="Arial"/>
          <w:color w:val="222222"/>
          <w:lang w:eastAsia="en-AU"/>
        </w:rPr>
        <w:t xml:space="preserve">Wednesday </w:t>
      </w:r>
      <w:r w:rsidR="00DC476D">
        <w:rPr>
          <w:rFonts w:eastAsia="Times New Roman" w:cs="Arial"/>
          <w:color w:val="222222"/>
          <w:lang w:eastAsia="en-AU"/>
        </w:rPr>
        <w:t>13</w:t>
      </w:r>
      <w:r w:rsidR="00DC476D" w:rsidRPr="00DC476D">
        <w:rPr>
          <w:rFonts w:eastAsia="Times New Roman" w:cs="Arial"/>
          <w:color w:val="222222"/>
          <w:vertAlign w:val="superscript"/>
          <w:lang w:eastAsia="en-AU"/>
        </w:rPr>
        <w:t>th</w:t>
      </w:r>
      <w:r w:rsidR="00DC476D">
        <w:rPr>
          <w:rFonts w:eastAsia="Times New Roman" w:cs="Arial"/>
          <w:color w:val="222222"/>
          <w:lang w:eastAsia="en-AU"/>
        </w:rPr>
        <w:t xml:space="preserve"> </w:t>
      </w:r>
      <w:r w:rsidR="00073AE1">
        <w:rPr>
          <w:rFonts w:eastAsia="Times New Roman" w:cs="Arial"/>
          <w:color w:val="222222"/>
          <w:lang w:eastAsia="en-AU"/>
        </w:rPr>
        <w:t xml:space="preserve">November, </w:t>
      </w:r>
      <w:r w:rsidR="00073AE1" w:rsidRPr="003B1439">
        <w:rPr>
          <w:rFonts w:eastAsia="Times New Roman" w:cs="Arial"/>
          <w:color w:val="222222"/>
          <w:lang w:eastAsia="en-AU"/>
        </w:rPr>
        <w:t>Stockton</w:t>
      </w:r>
      <w:r w:rsidR="008A238C" w:rsidRPr="003B1439">
        <w:rPr>
          <w:rFonts w:eastAsia="Times New Roman" w:cs="Arial"/>
          <w:color w:val="222222"/>
          <w:lang w:eastAsia="en-AU"/>
        </w:rPr>
        <w:t xml:space="preserve"> Surf </w:t>
      </w:r>
      <w:r w:rsidR="00073AE1">
        <w:rPr>
          <w:rFonts w:eastAsia="Times New Roman" w:cs="Arial"/>
          <w:color w:val="222222"/>
          <w:lang w:eastAsia="en-AU"/>
        </w:rPr>
        <w:t xml:space="preserve">Life Saving </w:t>
      </w:r>
      <w:r w:rsidR="008A238C" w:rsidRPr="003B1439">
        <w:rPr>
          <w:rFonts w:eastAsia="Times New Roman" w:cs="Arial"/>
          <w:color w:val="222222"/>
          <w:lang w:eastAsia="en-AU"/>
        </w:rPr>
        <w:t>Club</w:t>
      </w:r>
      <w:r w:rsidR="00073AE1">
        <w:rPr>
          <w:rFonts w:eastAsia="Times New Roman" w:cs="Arial"/>
          <w:color w:val="222222"/>
          <w:lang w:eastAsia="en-AU"/>
        </w:rPr>
        <w:t xml:space="preserve"> at</w:t>
      </w:r>
      <w:r w:rsidRPr="003B1439">
        <w:rPr>
          <w:rFonts w:eastAsia="Times New Roman" w:cs="Arial"/>
          <w:color w:val="222222"/>
          <w:lang w:eastAsia="en-AU"/>
        </w:rPr>
        <w:t xml:space="preserve"> 7:30 </w:t>
      </w:r>
      <w:r w:rsidR="008A238C" w:rsidRPr="003B1439">
        <w:rPr>
          <w:rFonts w:eastAsia="Times New Roman" w:cs="Arial"/>
          <w:color w:val="222222"/>
          <w:lang w:eastAsia="en-AU"/>
        </w:rPr>
        <w:t>pm</w:t>
      </w:r>
    </w:p>
    <w:p w14:paraId="59EF7671" w14:textId="6ECFE120" w:rsidR="00073AE1" w:rsidRPr="00073AE1" w:rsidRDefault="00073AE1" w:rsidP="00073AE1">
      <w:pPr>
        <w:pStyle w:val="ListParagraph"/>
        <w:numPr>
          <w:ilvl w:val="0"/>
          <w:numId w:val="33"/>
        </w:numPr>
        <w:shd w:val="clear" w:color="auto" w:fill="FFFFFF"/>
        <w:spacing w:after="0" w:line="240" w:lineRule="auto"/>
        <w:rPr>
          <w:rFonts w:eastAsia="Times New Roman" w:cs="Arial"/>
          <w:color w:val="222222"/>
          <w:lang w:eastAsia="en-AU"/>
        </w:rPr>
      </w:pPr>
      <w:r w:rsidRPr="00073AE1">
        <w:rPr>
          <w:rFonts w:eastAsia="Times New Roman" w:cs="Arial"/>
          <w:color w:val="222222"/>
          <w:lang w:eastAsia="en-AU"/>
        </w:rPr>
        <w:t>AGM and End of Year celebration (Surf Club bar will be open)</w:t>
      </w:r>
    </w:p>
    <w:sectPr w:rsidR="00073AE1" w:rsidRPr="00073AE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34FF2" w14:textId="77777777" w:rsidR="00A12093" w:rsidRDefault="00A12093" w:rsidP="00EF1FBD">
      <w:pPr>
        <w:spacing w:after="0" w:line="240" w:lineRule="auto"/>
      </w:pPr>
      <w:r>
        <w:separator/>
      </w:r>
    </w:p>
  </w:endnote>
  <w:endnote w:type="continuationSeparator" w:id="0">
    <w:p w14:paraId="75FD2457" w14:textId="77777777" w:rsidR="00A12093" w:rsidRDefault="00A12093" w:rsidP="00EF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altName w:val="Yu Gothic"/>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38281566"/>
      <w:docPartObj>
        <w:docPartGallery w:val="Page Numbers (Bottom of Page)"/>
        <w:docPartUnique/>
      </w:docPartObj>
    </w:sdtPr>
    <w:sdtContent>
      <w:p w14:paraId="27ACFB49" w14:textId="19D2C781" w:rsidR="000D496E" w:rsidRDefault="000D496E" w:rsidP="006F32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B6A206" w14:textId="77777777" w:rsidR="000D496E" w:rsidRDefault="000D496E" w:rsidP="000D4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2F5496" w:themeColor="accent1" w:themeShade="BF"/>
      </w:rPr>
      <w:id w:val="-643507948"/>
      <w:docPartObj>
        <w:docPartGallery w:val="Page Numbers (Bottom of Page)"/>
        <w:docPartUnique/>
      </w:docPartObj>
    </w:sdtPr>
    <w:sdtContent>
      <w:p w14:paraId="186BA106" w14:textId="0AC3B747" w:rsidR="000D496E" w:rsidRPr="000D496E" w:rsidRDefault="000D496E" w:rsidP="006F3208">
        <w:pPr>
          <w:pStyle w:val="Footer"/>
          <w:framePr w:wrap="none" w:vAnchor="text" w:hAnchor="margin" w:xAlign="right" w:y="1"/>
          <w:rPr>
            <w:rStyle w:val="PageNumber"/>
            <w:color w:val="2F5496" w:themeColor="accent1" w:themeShade="BF"/>
          </w:rPr>
        </w:pPr>
        <w:r w:rsidRPr="000D496E">
          <w:rPr>
            <w:rStyle w:val="PageNumber"/>
            <w:color w:val="2F5496" w:themeColor="accent1" w:themeShade="BF"/>
          </w:rPr>
          <w:fldChar w:fldCharType="begin"/>
        </w:r>
        <w:r w:rsidRPr="000D496E">
          <w:rPr>
            <w:rStyle w:val="PageNumber"/>
            <w:color w:val="2F5496" w:themeColor="accent1" w:themeShade="BF"/>
          </w:rPr>
          <w:instrText xml:space="preserve"> PAGE </w:instrText>
        </w:r>
        <w:r w:rsidRPr="000D496E">
          <w:rPr>
            <w:rStyle w:val="PageNumber"/>
            <w:color w:val="2F5496" w:themeColor="accent1" w:themeShade="BF"/>
          </w:rPr>
          <w:fldChar w:fldCharType="separate"/>
        </w:r>
        <w:r w:rsidRPr="000D496E">
          <w:rPr>
            <w:rStyle w:val="PageNumber"/>
            <w:noProof/>
            <w:color w:val="2F5496" w:themeColor="accent1" w:themeShade="BF"/>
          </w:rPr>
          <w:t>2</w:t>
        </w:r>
        <w:r w:rsidRPr="000D496E">
          <w:rPr>
            <w:rStyle w:val="PageNumber"/>
            <w:color w:val="2F5496" w:themeColor="accent1" w:themeShade="BF"/>
          </w:rPr>
          <w:fldChar w:fldCharType="end"/>
        </w:r>
      </w:p>
    </w:sdtContent>
  </w:sdt>
  <w:p w14:paraId="31BB98BA" w14:textId="3172A971" w:rsidR="00EF1FBD" w:rsidRPr="000D496E" w:rsidRDefault="000D496E" w:rsidP="000D496E">
    <w:pPr>
      <w:pStyle w:val="Footer"/>
      <w:ind w:right="360"/>
      <w:rPr>
        <w:color w:val="2F5496" w:themeColor="accent1" w:themeShade="BF"/>
      </w:rPr>
    </w:pPr>
    <w:r w:rsidRPr="000D496E">
      <w:rPr>
        <w:color w:val="2F5496" w:themeColor="accent1" w:themeShade="BF"/>
      </w:rPr>
      <w:t xml:space="preserve">Stockton Community Group Inc Meeting Minutes </w:t>
    </w:r>
    <w:r w:rsidR="00073AE1">
      <w:rPr>
        <w:color w:val="2F5496" w:themeColor="accent1" w:themeShade="BF"/>
      </w:rPr>
      <w:t>9</w:t>
    </w:r>
    <w:r w:rsidR="00073AE1" w:rsidRPr="00073AE1">
      <w:rPr>
        <w:color w:val="2F5496" w:themeColor="accent1" w:themeShade="BF"/>
        <w:vertAlign w:val="superscript"/>
      </w:rPr>
      <w:t>th</w:t>
    </w:r>
    <w:r w:rsidR="00073AE1">
      <w:rPr>
        <w:color w:val="2F5496" w:themeColor="accent1" w:themeShade="BF"/>
      </w:rPr>
      <w:t xml:space="preserve">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3D7F8" w14:textId="77777777" w:rsidR="00A12093" w:rsidRDefault="00A12093" w:rsidP="00EF1FBD">
      <w:pPr>
        <w:spacing w:after="0" w:line="240" w:lineRule="auto"/>
      </w:pPr>
      <w:r>
        <w:separator/>
      </w:r>
    </w:p>
  </w:footnote>
  <w:footnote w:type="continuationSeparator" w:id="0">
    <w:p w14:paraId="295CC8D0" w14:textId="77777777" w:rsidR="00A12093" w:rsidRDefault="00A12093" w:rsidP="00EF1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217C"/>
    <w:multiLevelType w:val="hybridMultilevel"/>
    <w:tmpl w:val="7318BFFE"/>
    <w:lvl w:ilvl="0" w:tplc="0C090001">
      <w:start w:val="1"/>
      <w:numFmt w:val="bullet"/>
      <w:lvlText w:val=""/>
      <w:lvlJc w:val="left"/>
      <w:pPr>
        <w:ind w:left="1125" w:hanging="360"/>
      </w:pPr>
      <w:rPr>
        <w:rFonts w:ascii="Symbol" w:hAnsi="Symbol" w:hint="default"/>
      </w:rPr>
    </w:lvl>
    <w:lvl w:ilvl="1" w:tplc="0C090003">
      <w:start w:val="1"/>
      <w:numFmt w:val="bullet"/>
      <w:lvlText w:val="o"/>
      <w:lvlJc w:val="left"/>
      <w:pPr>
        <w:ind w:left="1636"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 w15:restartNumberingAfterBreak="0">
    <w:nsid w:val="068710AC"/>
    <w:multiLevelType w:val="hybridMultilevel"/>
    <w:tmpl w:val="70F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7AFF"/>
    <w:multiLevelType w:val="hybridMultilevel"/>
    <w:tmpl w:val="FA2E6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427D5"/>
    <w:multiLevelType w:val="hybridMultilevel"/>
    <w:tmpl w:val="C4BE20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112F85"/>
    <w:multiLevelType w:val="hybridMultilevel"/>
    <w:tmpl w:val="3AE6DDB2"/>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C147F1"/>
    <w:multiLevelType w:val="multilevel"/>
    <w:tmpl w:val="4C5AA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844F8"/>
    <w:multiLevelType w:val="hybridMultilevel"/>
    <w:tmpl w:val="43DCC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C2A5E"/>
    <w:multiLevelType w:val="hybridMultilevel"/>
    <w:tmpl w:val="00C01BEE"/>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652AE"/>
    <w:multiLevelType w:val="hybridMultilevel"/>
    <w:tmpl w:val="95F4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DE7954"/>
    <w:multiLevelType w:val="hybridMultilevel"/>
    <w:tmpl w:val="98B8657E"/>
    <w:lvl w:ilvl="0" w:tplc="54B2A1F4">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13CDF"/>
    <w:multiLevelType w:val="hybridMultilevel"/>
    <w:tmpl w:val="D64A6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F446C"/>
    <w:multiLevelType w:val="hybridMultilevel"/>
    <w:tmpl w:val="36E0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54950"/>
    <w:multiLevelType w:val="hybridMultilevel"/>
    <w:tmpl w:val="6C602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5B4A13"/>
    <w:multiLevelType w:val="multilevel"/>
    <w:tmpl w:val="FA9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734ABF"/>
    <w:multiLevelType w:val="hybridMultilevel"/>
    <w:tmpl w:val="942CD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C0401B"/>
    <w:multiLevelType w:val="hybridMultilevel"/>
    <w:tmpl w:val="1C32F816"/>
    <w:lvl w:ilvl="0" w:tplc="000C3CBC">
      <w:start w:val="1"/>
      <w:numFmt w:val="bullet"/>
      <w:lvlText w:val="•"/>
      <w:lvlJc w:val="left"/>
      <w:pPr>
        <w:tabs>
          <w:tab w:val="num" w:pos="720"/>
        </w:tabs>
        <w:ind w:left="720" w:hanging="360"/>
      </w:pPr>
      <w:rPr>
        <w:rFonts w:ascii="Arial" w:hAnsi="Arial" w:hint="default"/>
      </w:rPr>
    </w:lvl>
    <w:lvl w:ilvl="1" w:tplc="633A15D2">
      <w:numFmt w:val="bullet"/>
      <w:lvlText w:val="•"/>
      <w:lvlJc w:val="left"/>
      <w:pPr>
        <w:tabs>
          <w:tab w:val="num" w:pos="6173"/>
        </w:tabs>
        <w:ind w:left="6173" w:hanging="360"/>
      </w:pPr>
      <w:rPr>
        <w:rFonts w:ascii="Arial" w:hAnsi="Arial" w:hint="default"/>
      </w:rPr>
    </w:lvl>
    <w:lvl w:ilvl="2" w:tplc="6AEC741A" w:tentative="1">
      <w:start w:val="1"/>
      <w:numFmt w:val="bullet"/>
      <w:lvlText w:val="•"/>
      <w:lvlJc w:val="left"/>
      <w:pPr>
        <w:tabs>
          <w:tab w:val="num" w:pos="2160"/>
        </w:tabs>
        <w:ind w:left="2160" w:hanging="360"/>
      </w:pPr>
      <w:rPr>
        <w:rFonts w:ascii="Arial" w:hAnsi="Arial" w:hint="default"/>
      </w:rPr>
    </w:lvl>
    <w:lvl w:ilvl="3" w:tplc="9C5AA50A" w:tentative="1">
      <w:start w:val="1"/>
      <w:numFmt w:val="bullet"/>
      <w:lvlText w:val="•"/>
      <w:lvlJc w:val="left"/>
      <w:pPr>
        <w:tabs>
          <w:tab w:val="num" w:pos="2880"/>
        </w:tabs>
        <w:ind w:left="2880" w:hanging="360"/>
      </w:pPr>
      <w:rPr>
        <w:rFonts w:ascii="Arial" w:hAnsi="Arial" w:hint="default"/>
      </w:rPr>
    </w:lvl>
    <w:lvl w:ilvl="4" w:tplc="E4D0BF2A" w:tentative="1">
      <w:start w:val="1"/>
      <w:numFmt w:val="bullet"/>
      <w:lvlText w:val="•"/>
      <w:lvlJc w:val="left"/>
      <w:pPr>
        <w:tabs>
          <w:tab w:val="num" w:pos="3600"/>
        </w:tabs>
        <w:ind w:left="3600" w:hanging="360"/>
      </w:pPr>
      <w:rPr>
        <w:rFonts w:ascii="Arial" w:hAnsi="Arial" w:hint="default"/>
      </w:rPr>
    </w:lvl>
    <w:lvl w:ilvl="5" w:tplc="4EAEC220" w:tentative="1">
      <w:start w:val="1"/>
      <w:numFmt w:val="bullet"/>
      <w:lvlText w:val="•"/>
      <w:lvlJc w:val="left"/>
      <w:pPr>
        <w:tabs>
          <w:tab w:val="num" w:pos="4320"/>
        </w:tabs>
        <w:ind w:left="4320" w:hanging="360"/>
      </w:pPr>
      <w:rPr>
        <w:rFonts w:ascii="Arial" w:hAnsi="Arial" w:hint="default"/>
      </w:rPr>
    </w:lvl>
    <w:lvl w:ilvl="6" w:tplc="C928BCE0" w:tentative="1">
      <w:start w:val="1"/>
      <w:numFmt w:val="bullet"/>
      <w:lvlText w:val="•"/>
      <w:lvlJc w:val="left"/>
      <w:pPr>
        <w:tabs>
          <w:tab w:val="num" w:pos="5040"/>
        </w:tabs>
        <w:ind w:left="5040" w:hanging="360"/>
      </w:pPr>
      <w:rPr>
        <w:rFonts w:ascii="Arial" w:hAnsi="Arial" w:hint="default"/>
      </w:rPr>
    </w:lvl>
    <w:lvl w:ilvl="7" w:tplc="78CEF6D0" w:tentative="1">
      <w:start w:val="1"/>
      <w:numFmt w:val="bullet"/>
      <w:lvlText w:val="•"/>
      <w:lvlJc w:val="left"/>
      <w:pPr>
        <w:tabs>
          <w:tab w:val="num" w:pos="5760"/>
        </w:tabs>
        <w:ind w:left="5760" w:hanging="360"/>
      </w:pPr>
      <w:rPr>
        <w:rFonts w:ascii="Arial" w:hAnsi="Arial" w:hint="default"/>
      </w:rPr>
    </w:lvl>
    <w:lvl w:ilvl="8" w:tplc="35F086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A92710"/>
    <w:multiLevelType w:val="multilevel"/>
    <w:tmpl w:val="8F60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71F6B"/>
    <w:multiLevelType w:val="hybridMultilevel"/>
    <w:tmpl w:val="0C44EF76"/>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A103F"/>
    <w:multiLevelType w:val="hybridMultilevel"/>
    <w:tmpl w:val="C53E785E"/>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F61B58"/>
    <w:multiLevelType w:val="hybridMultilevel"/>
    <w:tmpl w:val="5CB64C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7C93E17"/>
    <w:multiLevelType w:val="multilevel"/>
    <w:tmpl w:val="7C88F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16EB4"/>
    <w:multiLevelType w:val="hybridMultilevel"/>
    <w:tmpl w:val="8C3C423E"/>
    <w:lvl w:ilvl="0" w:tplc="3AEE22E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2" w15:restartNumberingAfterBreak="0">
    <w:nsid w:val="513529DB"/>
    <w:multiLevelType w:val="hybridMultilevel"/>
    <w:tmpl w:val="ED6E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136AA"/>
    <w:multiLevelType w:val="hybridMultilevel"/>
    <w:tmpl w:val="BCF0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8739E"/>
    <w:multiLevelType w:val="hybridMultilevel"/>
    <w:tmpl w:val="A3269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A211B7"/>
    <w:multiLevelType w:val="hybridMultilevel"/>
    <w:tmpl w:val="7BF26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8E257E"/>
    <w:multiLevelType w:val="hybridMultilevel"/>
    <w:tmpl w:val="24982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A56CA5"/>
    <w:multiLevelType w:val="hybridMultilevel"/>
    <w:tmpl w:val="75B4F10E"/>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F148E"/>
    <w:multiLevelType w:val="hybridMultilevel"/>
    <w:tmpl w:val="5F4C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F2FBB"/>
    <w:multiLevelType w:val="hybridMultilevel"/>
    <w:tmpl w:val="B18A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5B2800"/>
    <w:multiLevelType w:val="hybridMultilevel"/>
    <w:tmpl w:val="5EA2C46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05F32"/>
    <w:multiLevelType w:val="hybridMultilevel"/>
    <w:tmpl w:val="8178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A1BBA"/>
    <w:multiLevelType w:val="hybridMultilevel"/>
    <w:tmpl w:val="B99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237550">
    <w:abstractNumId w:val="21"/>
  </w:num>
  <w:num w:numId="2" w16cid:durableId="1204094711">
    <w:abstractNumId w:val="29"/>
  </w:num>
  <w:num w:numId="3" w16cid:durableId="319425982">
    <w:abstractNumId w:val="26"/>
  </w:num>
  <w:num w:numId="4" w16cid:durableId="1518691495">
    <w:abstractNumId w:val="3"/>
  </w:num>
  <w:num w:numId="5" w16cid:durableId="1298491385">
    <w:abstractNumId w:val="6"/>
  </w:num>
  <w:num w:numId="6" w16cid:durableId="540173391">
    <w:abstractNumId w:val="24"/>
  </w:num>
  <w:num w:numId="7" w16cid:durableId="2062165411">
    <w:abstractNumId w:val="23"/>
  </w:num>
  <w:num w:numId="8" w16cid:durableId="689569833">
    <w:abstractNumId w:val="15"/>
  </w:num>
  <w:num w:numId="9" w16cid:durableId="1017732590">
    <w:abstractNumId w:val="8"/>
  </w:num>
  <w:num w:numId="10" w16cid:durableId="1024868098">
    <w:abstractNumId w:val="20"/>
  </w:num>
  <w:num w:numId="11" w16cid:durableId="1484346019">
    <w:abstractNumId w:val="0"/>
  </w:num>
  <w:num w:numId="12" w16cid:durableId="479080320">
    <w:abstractNumId w:val="2"/>
  </w:num>
  <w:num w:numId="13" w16cid:durableId="1110465598">
    <w:abstractNumId w:val="10"/>
  </w:num>
  <w:num w:numId="14" w16cid:durableId="1515653239">
    <w:abstractNumId w:val="19"/>
  </w:num>
  <w:num w:numId="15" w16cid:durableId="653804544">
    <w:abstractNumId w:val="32"/>
  </w:num>
  <w:num w:numId="16" w16cid:durableId="1370377293">
    <w:abstractNumId w:val="7"/>
  </w:num>
  <w:num w:numId="17" w16cid:durableId="870457173">
    <w:abstractNumId w:val="4"/>
  </w:num>
  <w:num w:numId="18" w16cid:durableId="1541819874">
    <w:abstractNumId w:val="5"/>
  </w:num>
  <w:num w:numId="19" w16cid:durableId="594174535">
    <w:abstractNumId w:val="18"/>
  </w:num>
  <w:num w:numId="20" w16cid:durableId="2026469730">
    <w:abstractNumId w:val="17"/>
  </w:num>
  <w:num w:numId="21" w16cid:durableId="186674030">
    <w:abstractNumId w:val="30"/>
  </w:num>
  <w:num w:numId="22" w16cid:durableId="1138229387">
    <w:abstractNumId w:val="16"/>
  </w:num>
  <w:num w:numId="23" w16cid:durableId="8412838">
    <w:abstractNumId w:val="27"/>
  </w:num>
  <w:num w:numId="24" w16cid:durableId="185026711">
    <w:abstractNumId w:val="9"/>
  </w:num>
  <w:num w:numId="25" w16cid:durableId="1550803404">
    <w:abstractNumId w:val="1"/>
  </w:num>
  <w:num w:numId="26" w16cid:durableId="763913139">
    <w:abstractNumId w:val="13"/>
  </w:num>
  <w:num w:numId="27" w16cid:durableId="1080981564">
    <w:abstractNumId w:val="11"/>
  </w:num>
  <w:num w:numId="28" w16cid:durableId="1603764108">
    <w:abstractNumId w:val="25"/>
  </w:num>
  <w:num w:numId="29" w16cid:durableId="121072477">
    <w:abstractNumId w:val="28"/>
  </w:num>
  <w:num w:numId="30" w16cid:durableId="210073086">
    <w:abstractNumId w:val="12"/>
  </w:num>
  <w:num w:numId="31" w16cid:durableId="455027328">
    <w:abstractNumId w:val="14"/>
  </w:num>
  <w:num w:numId="32" w16cid:durableId="1880312727">
    <w:abstractNumId w:val="31"/>
  </w:num>
  <w:num w:numId="33" w16cid:durableId="12902871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40"/>
    <w:rsid w:val="000070C9"/>
    <w:rsid w:val="00010042"/>
    <w:rsid w:val="00010963"/>
    <w:rsid w:val="00037F2C"/>
    <w:rsid w:val="00050C4A"/>
    <w:rsid w:val="00056D74"/>
    <w:rsid w:val="00073AE1"/>
    <w:rsid w:val="0008487B"/>
    <w:rsid w:val="000C4599"/>
    <w:rsid w:val="000D119C"/>
    <w:rsid w:val="000D496E"/>
    <w:rsid w:val="000D57AA"/>
    <w:rsid w:val="00114807"/>
    <w:rsid w:val="00124C24"/>
    <w:rsid w:val="00165D39"/>
    <w:rsid w:val="0017188C"/>
    <w:rsid w:val="001B2547"/>
    <w:rsid w:val="0020364A"/>
    <w:rsid w:val="00205077"/>
    <w:rsid w:val="0021058F"/>
    <w:rsid w:val="00225F40"/>
    <w:rsid w:val="00235700"/>
    <w:rsid w:val="002452D6"/>
    <w:rsid w:val="00273B4F"/>
    <w:rsid w:val="002A53E4"/>
    <w:rsid w:val="002A75AE"/>
    <w:rsid w:val="002E0FB6"/>
    <w:rsid w:val="00310D0C"/>
    <w:rsid w:val="00331D73"/>
    <w:rsid w:val="00343A62"/>
    <w:rsid w:val="003607AB"/>
    <w:rsid w:val="0036738F"/>
    <w:rsid w:val="003B1439"/>
    <w:rsid w:val="00444868"/>
    <w:rsid w:val="00446026"/>
    <w:rsid w:val="00453E5E"/>
    <w:rsid w:val="00492799"/>
    <w:rsid w:val="004A5831"/>
    <w:rsid w:val="004F116F"/>
    <w:rsid w:val="00523426"/>
    <w:rsid w:val="00555EC2"/>
    <w:rsid w:val="00576F9F"/>
    <w:rsid w:val="005871F3"/>
    <w:rsid w:val="005C5CCE"/>
    <w:rsid w:val="005D38E7"/>
    <w:rsid w:val="00633840"/>
    <w:rsid w:val="006338F8"/>
    <w:rsid w:val="0067213C"/>
    <w:rsid w:val="006847BD"/>
    <w:rsid w:val="007318CB"/>
    <w:rsid w:val="00790583"/>
    <w:rsid w:val="0079300B"/>
    <w:rsid w:val="007F2767"/>
    <w:rsid w:val="007F5DAE"/>
    <w:rsid w:val="0084496B"/>
    <w:rsid w:val="008515EF"/>
    <w:rsid w:val="008538A8"/>
    <w:rsid w:val="00876613"/>
    <w:rsid w:val="008952E6"/>
    <w:rsid w:val="008A238C"/>
    <w:rsid w:val="008F442D"/>
    <w:rsid w:val="00925A4A"/>
    <w:rsid w:val="00930664"/>
    <w:rsid w:val="009578FD"/>
    <w:rsid w:val="009A060F"/>
    <w:rsid w:val="009B68E8"/>
    <w:rsid w:val="009D0720"/>
    <w:rsid w:val="00A0133F"/>
    <w:rsid w:val="00A12093"/>
    <w:rsid w:val="00A21269"/>
    <w:rsid w:val="00A355D3"/>
    <w:rsid w:val="00A62793"/>
    <w:rsid w:val="00A730DC"/>
    <w:rsid w:val="00A76B43"/>
    <w:rsid w:val="00AD7D1B"/>
    <w:rsid w:val="00AE7E05"/>
    <w:rsid w:val="00B017A7"/>
    <w:rsid w:val="00B01CBB"/>
    <w:rsid w:val="00B07BB4"/>
    <w:rsid w:val="00B166B5"/>
    <w:rsid w:val="00B40BC6"/>
    <w:rsid w:val="00BF3220"/>
    <w:rsid w:val="00C22976"/>
    <w:rsid w:val="00C22BF1"/>
    <w:rsid w:val="00C25185"/>
    <w:rsid w:val="00C435FB"/>
    <w:rsid w:val="00C50B9F"/>
    <w:rsid w:val="00C7103D"/>
    <w:rsid w:val="00D32A74"/>
    <w:rsid w:val="00D9698F"/>
    <w:rsid w:val="00DB35D1"/>
    <w:rsid w:val="00DC01A2"/>
    <w:rsid w:val="00DC476D"/>
    <w:rsid w:val="00DC647E"/>
    <w:rsid w:val="00E147DA"/>
    <w:rsid w:val="00E66877"/>
    <w:rsid w:val="00ED2DEF"/>
    <w:rsid w:val="00EF1FBD"/>
    <w:rsid w:val="00F0311C"/>
    <w:rsid w:val="00F05273"/>
    <w:rsid w:val="00F633A4"/>
    <w:rsid w:val="00F73825"/>
    <w:rsid w:val="00F76201"/>
    <w:rsid w:val="00F95D5D"/>
    <w:rsid w:val="00FB76B5"/>
    <w:rsid w:val="00FE6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726A2"/>
  <w15:chartTrackingRefBased/>
  <w15:docId w15:val="{54D76C86-71F8-41E2-96D9-849B1320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840"/>
    <w:pPr>
      <w:ind w:left="720"/>
      <w:contextualSpacing/>
    </w:pPr>
  </w:style>
  <w:style w:type="paragraph" w:styleId="Header">
    <w:name w:val="header"/>
    <w:basedOn w:val="Normal"/>
    <w:link w:val="HeaderChar"/>
    <w:uiPriority w:val="99"/>
    <w:unhideWhenUsed/>
    <w:rsid w:val="00EF1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FBD"/>
  </w:style>
  <w:style w:type="paragraph" w:styleId="Footer">
    <w:name w:val="footer"/>
    <w:basedOn w:val="Normal"/>
    <w:link w:val="FooterChar"/>
    <w:uiPriority w:val="99"/>
    <w:unhideWhenUsed/>
    <w:rsid w:val="00EF1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BD"/>
  </w:style>
  <w:style w:type="character" w:customStyle="1" w:styleId="m9196149870182721287normaltextrun">
    <w:name w:val="m_9196149870182721287normaltextrun"/>
    <w:basedOn w:val="DefaultParagraphFont"/>
    <w:rsid w:val="002E0FB6"/>
  </w:style>
  <w:style w:type="character" w:customStyle="1" w:styleId="m9196149870182721287eop">
    <w:name w:val="m_9196149870182721287eop"/>
    <w:basedOn w:val="DefaultParagraphFont"/>
    <w:rsid w:val="002E0FB6"/>
  </w:style>
  <w:style w:type="paragraph" w:styleId="NormalWeb">
    <w:name w:val="Normal (Web)"/>
    <w:basedOn w:val="Normal"/>
    <w:uiPriority w:val="99"/>
    <w:unhideWhenUsed/>
    <w:rsid w:val="00A6279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14807"/>
    <w:rPr>
      <w:color w:val="0563C1" w:themeColor="hyperlink"/>
      <w:u w:val="single"/>
    </w:rPr>
  </w:style>
  <w:style w:type="character" w:styleId="UnresolvedMention">
    <w:name w:val="Unresolved Mention"/>
    <w:basedOn w:val="DefaultParagraphFont"/>
    <w:uiPriority w:val="99"/>
    <w:semiHidden/>
    <w:unhideWhenUsed/>
    <w:rsid w:val="00114807"/>
    <w:rPr>
      <w:color w:val="605E5C"/>
      <w:shd w:val="clear" w:color="auto" w:fill="E1DFDD"/>
    </w:rPr>
  </w:style>
  <w:style w:type="character" w:styleId="FollowedHyperlink">
    <w:name w:val="FollowedHyperlink"/>
    <w:basedOn w:val="DefaultParagraphFont"/>
    <w:uiPriority w:val="99"/>
    <w:semiHidden/>
    <w:unhideWhenUsed/>
    <w:rsid w:val="0017188C"/>
    <w:rPr>
      <w:color w:val="954F72" w:themeColor="followedHyperlink"/>
      <w:u w:val="single"/>
    </w:rPr>
  </w:style>
  <w:style w:type="character" w:customStyle="1" w:styleId="apple-converted-space">
    <w:name w:val="apple-converted-space"/>
    <w:basedOn w:val="DefaultParagraphFont"/>
    <w:rsid w:val="00B40BC6"/>
  </w:style>
  <w:style w:type="character" w:styleId="PageNumber">
    <w:name w:val="page number"/>
    <w:basedOn w:val="DefaultParagraphFont"/>
    <w:uiPriority w:val="99"/>
    <w:semiHidden/>
    <w:unhideWhenUsed/>
    <w:rsid w:val="000D496E"/>
  </w:style>
  <w:style w:type="paragraph" w:customStyle="1" w:styleId="m-2482442957616807140msolistparagraph">
    <w:name w:val="m_-2482442957616807140msolistparagraph"/>
    <w:basedOn w:val="Normal"/>
    <w:rsid w:val="00056D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70679">
      <w:bodyDiv w:val="1"/>
      <w:marLeft w:val="0"/>
      <w:marRight w:val="0"/>
      <w:marTop w:val="0"/>
      <w:marBottom w:val="0"/>
      <w:divBdr>
        <w:top w:val="none" w:sz="0" w:space="0" w:color="auto"/>
        <w:left w:val="none" w:sz="0" w:space="0" w:color="auto"/>
        <w:bottom w:val="none" w:sz="0" w:space="0" w:color="auto"/>
        <w:right w:val="none" w:sz="0" w:space="0" w:color="auto"/>
      </w:divBdr>
      <w:divsChild>
        <w:div w:id="480777506">
          <w:marLeft w:val="0"/>
          <w:marRight w:val="0"/>
          <w:marTop w:val="0"/>
          <w:marBottom w:val="0"/>
          <w:divBdr>
            <w:top w:val="none" w:sz="0" w:space="0" w:color="auto"/>
            <w:left w:val="none" w:sz="0" w:space="0" w:color="auto"/>
            <w:bottom w:val="none" w:sz="0" w:space="0" w:color="auto"/>
            <w:right w:val="none" w:sz="0" w:space="0" w:color="auto"/>
          </w:divBdr>
        </w:div>
        <w:div w:id="1161233972">
          <w:marLeft w:val="0"/>
          <w:marRight w:val="0"/>
          <w:marTop w:val="0"/>
          <w:marBottom w:val="0"/>
          <w:divBdr>
            <w:top w:val="none" w:sz="0" w:space="0" w:color="auto"/>
            <w:left w:val="none" w:sz="0" w:space="0" w:color="auto"/>
            <w:bottom w:val="none" w:sz="0" w:space="0" w:color="auto"/>
            <w:right w:val="none" w:sz="0" w:space="0" w:color="auto"/>
          </w:divBdr>
          <w:divsChild>
            <w:div w:id="402219072">
              <w:marLeft w:val="0"/>
              <w:marRight w:val="0"/>
              <w:marTop w:val="0"/>
              <w:marBottom w:val="0"/>
              <w:divBdr>
                <w:top w:val="none" w:sz="0" w:space="0" w:color="auto"/>
                <w:left w:val="none" w:sz="0" w:space="0" w:color="auto"/>
                <w:bottom w:val="none" w:sz="0" w:space="0" w:color="auto"/>
                <w:right w:val="none" w:sz="0" w:space="0" w:color="auto"/>
              </w:divBdr>
            </w:div>
            <w:div w:id="551581814">
              <w:marLeft w:val="0"/>
              <w:marRight w:val="0"/>
              <w:marTop w:val="0"/>
              <w:marBottom w:val="0"/>
              <w:divBdr>
                <w:top w:val="none" w:sz="0" w:space="0" w:color="auto"/>
                <w:left w:val="none" w:sz="0" w:space="0" w:color="auto"/>
                <w:bottom w:val="none" w:sz="0" w:space="0" w:color="auto"/>
                <w:right w:val="none" w:sz="0" w:space="0" w:color="auto"/>
              </w:divBdr>
            </w:div>
            <w:div w:id="16865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2018">
      <w:bodyDiv w:val="1"/>
      <w:marLeft w:val="0"/>
      <w:marRight w:val="0"/>
      <w:marTop w:val="0"/>
      <w:marBottom w:val="0"/>
      <w:divBdr>
        <w:top w:val="none" w:sz="0" w:space="0" w:color="auto"/>
        <w:left w:val="none" w:sz="0" w:space="0" w:color="auto"/>
        <w:bottom w:val="none" w:sz="0" w:space="0" w:color="auto"/>
        <w:right w:val="none" w:sz="0" w:space="0" w:color="auto"/>
      </w:divBdr>
    </w:div>
    <w:div w:id="528835151">
      <w:bodyDiv w:val="1"/>
      <w:marLeft w:val="0"/>
      <w:marRight w:val="0"/>
      <w:marTop w:val="0"/>
      <w:marBottom w:val="0"/>
      <w:divBdr>
        <w:top w:val="none" w:sz="0" w:space="0" w:color="auto"/>
        <w:left w:val="none" w:sz="0" w:space="0" w:color="auto"/>
        <w:bottom w:val="none" w:sz="0" w:space="0" w:color="auto"/>
        <w:right w:val="none" w:sz="0" w:space="0" w:color="auto"/>
      </w:divBdr>
    </w:div>
    <w:div w:id="979068002">
      <w:bodyDiv w:val="1"/>
      <w:marLeft w:val="0"/>
      <w:marRight w:val="0"/>
      <w:marTop w:val="0"/>
      <w:marBottom w:val="0"/>
      <w:divBdr>
        <w:top w:val="none" w:sz="0" w:space="0" w:color="auto"/>
        <w:left w:val="none" w:sz="0" w:space="0" w:color="auto"/>
        <w:bottom w:val="none" w:sz="0" w:space="0" w:color="auto"/>
        <w:right w:val="none" w:sz="0" w:space="0" w:color="auto"/>
      </w:divBdr>
      <w:divsChild>
        <w:div w:id="1946420332">
          <w:marLeft w:val="0"/>
          <w:marRight w:val="0"/>
          <w:marTop w:val="0"/>
          <w:marBottom w:val="0"/>
          <w:divBdr>
            <w:top w:val="none" w:sz="0" w:space="0" w:color="auto"/>
            <w:left w:val="none" w:sz="0" w:space="0" w:color="auto"/>
            <w:bottom w:val="none" w:sz="0" w:space="0" w:color="auto"/>
            <w:right w:val="none" w:sz="0" w:space="0" w:color="auto"/>
          </w:divBdr>
        </w:div>
        <w:div w:id="864367815">
          <w:marLeft w:val="0"/>
          <w:marRight w:val="0"/>
          <w:marTop w:val="0"/>
          <w:marBottom w:val="0"/>
          <w:divBdr>
            <w:top w:val="none" w:sz="0" w:space="0" w:color="auto"/>
            <w:left w:val="none" w:sz="0" w:space="0" w:color="auto"/>
            <w:bottom w:val="none" w:sz="0" w:space="0" w:color="auto"/>
            <w:right w:val="none" w:sz="0" w:space="0" w:color="auto"/>
          </w:divBdr>
          <w:divsChild>
            <w:div w:id="226649393">
              <w:marLeft w:val="0"/>
              <w:marRight w:val="0"/>
              <w:marTop w:val="0"/>
              <w:marBottom w:val="0"/>
              <w:divBdr>
                <w:top w:val="none" w:sz="0" w:space="0" w:color="auto"/>
                <w:left w:val="none" w:sz="0" w:space="0" w:color="auto"/>
                <w:bottom w:val="none" w:sz="0" w:space="0" w:color="auto"/>
                <w:right w:val="none" w:sz="0" w:space="0" w:color="auto"/>
              </w:divBdr>
            </w:div>
          </w:divsChild>
        </w:div>
        <w:div w:id="1369528176">
          <w:marLeft w:val="0"/>
          <w:marRight w:val="0"/>
          <w:marTop w:val="0"/>
          <w:marBottom w:val="0"/>
          <w:divBdr>
            <w:top w:val="none" w:sz="0" w:space="0" w:color="auto"/>
            <w:left w:val="none" w:sz="0" w:space="0" w:color="auto"/>
            <w:bottom w:val="none" w:sz="0" w:space="0" w:color="auto"/>
            <w:right w:val="none" w:sz="0" w:space="0" w:color="auto"/>
          </w:divBdr>
        </w:div>
        <w:div w:id="143083416">
          <w:marLeft w:val="0"/>
          <w:marRight w:val="0"/>
          <w:marTop w:val="0"/>
          <w:marBottom w:val="0"/>
          <w:divBdr>
            <w:top w:val="none" w:sz="0" w:space="0" w:color="auto"/>
            <w:left w:val="none" w:sz="0" w:space="0" w:color="auto"/>
            <w:bottom w:val="none" w:sz="0" w:space="0" w:color="auto"/>
            <w:right w:val="none" w:sz="0" w:space="0" w:color="auto"/>
          </w:divBdr>
        </w:div>
      </w:divsChild>
    </w:div>
    <w:div w:id="1121847985">
      <w:bodyDiv w:val="1"/>
      <w:marLeft w:val="0"/>
      <w:marRight w:val="0"/>
      <w:marTop w:val="0"/>
      <w:marBottom w:val="0"/>
      <w:divBdr>
        <w:top w:val="none" w:sz="0" w:space="0" w:color="auto"/>
        <w:left w:val="none" w:sz="0" w:space="0" w:color="auto"/>
        <w:bottom w:val="none" w:sz="0" w:space="0" w:color="auto"/>
        <w:right w:val="none" w:sz="0" w:space="0" w:color="auto"/>
      </w:divBdr>
    </w:div>
    <w:div w:id="1215891544">
      <w:bodyDiv w:val="1"/>
      <w:marLeft w:val="0"/>
      <w:marRight w:val="0"/>
      <w:marTop w:val="0"/>
      <w:marBottom w:val="0"/>
      <w:divBdr>
        <w:top w:val="none" w:sz="0" w:space="0" w:color="auto"/>
        <w:left w:val="none" w:sz="0" w:space="0" w:color="auto"/>
        <w:bottom w:val="none" w:sz="0" w:space="0" w:color="auto"/>
        <w:right w:val="none" w:sz="0" w:space="0" w:color="auto"/>
      </w:divBdr>
      <w:divsChild>
        <w:div w:id="1868177503">
          <w:marLeft w:val="0"/>
          <w:marRight w:val="0"/>
          <w:marTop w:val="0"/>
          <w:marBottom w:val="0"/>
          <w:divBdr>
            <w:top w:val="none" w:sz="0" w:space="0" w:color="auto"/>
            <w:left w:val="none" w:sz="0" w:space="0" w:color="auto"/>
            <w:bottom w:val="none" w:sz="0" w:space="0" w:color="auto"/>
            <w:right w:val="none" w:sz="0" w:space="0" w:color="auto"/>
          </w:divBdr>
        </w:div>
      </w:divsChild>
    </w:div>
    <w:div w:id="1303584300">
      <w:bodyDiv w:val="1"/>
      <w:marLeft w:val="0"/>
      <w:marRight w:val="0"/>
      <w:marTop w:val="0"/>
      <w:marBottom w:val="0"/>
      <w:divBdr>
        <w:top w:val="none" w:sz="0" w:space="0" w:color="auto"/>
        <w:left w:val="none" w:sz="0" w:space="0" w:color="auto"/>
        <w:bottom w:val="none" w:sz="0" w:space="0" w:color="auto"/>
        <w:right w:val="none" w:sz="0" w:space="0" w:color="auto"/>
      </w:divBdr>
    </w:div>
    <w:div w:id="1334379603">
      <w:bodyDiv w:val="1"/>
      <w:marLeft w:val="0"/>
      <w:marRight w:val="0"/>
      <w:marTop w:val="0"/>
      <w:marBottom w:val="0"/>
      <w:divBdr>
        <w:top w:val="none" w:sz="0" w:space="0" w:color="auto"/>
        <w:left w:val="none" w:sz="0" w:space="0" w:color="auto"/>
        <w:bottom w:val="none" w:sz="0" w:space="0" w:color="auto"/>
        <w:right w:val="none" w:sz="0" w:space="0" w:color="auto"/>
      </w:divBdr>
      <w:divsChild>
        <w:div w:id="683170508">
          <w:marLeft w:val="0"/>
          <w:marRight w:val="0"/>
          <w:marTop w:val="0"/>
          <w:marBottom w:val="0"/>
          <w:divBdr>
            <w:top w:val="none" w:sz="0" w:space="0" w:color="auto"/>
            <w:left w:val="none" w:sz="0" w:space="0" w:color="auto"/>
            <w:bottom w:val="none" w:sz="0" w:space="0" w:color="auto"/>
            <w:right w:val="none" w:sz="0" w:space="0" w:color="auto"/>
          </w:divBdr>
        </w:div>
        <w:div w:id="1561985582">
          <w:marLeft w:val="0"/>
          <w:marRight w:val="0"/>
          <w:marTop w:val="0"/>
          <w:marBottom w:val="0"/>
          <w:divBdr>
            <w:top w:val="none" w:sz="0" w:space="0" w:color="auto"/>
            <w:left w:val="none" w:sz="0" w:space="0" w:color="auto"/>
            <w:bottom w:val="none" w:sz="0" w:space="0" w:color="auto"/>
            <w:right w:val="none" w:sz="0" w:space="0" w:color="auto"/>
          </w:divBdr>
        </w:div>
        <w:div w:id="671220407">
          <w:marLeft w:val="0"/>
          <w:marRight w:val="0"/>
          <w:marTop w:val="0"/>
          <w:marBottom w:val="0"/>
          <w:divBdr>
            <w:top w:val="none" w:sz="0" w:space="0" w:color="auto"/>
            <w:left w:val="none" w:sz="0" w:space="0" w:color="auto"/>
            <w:bottom w:val="none" w:sz="0" w:space="0" w:color="auto"/>
            <w:right w:val="none" w:sz="0" w:space="0" w:color="auto"/>
          </w:divBdr>
        </w:div>
        <w:div w:id="478152828">
          <w:marLeft w:val="0"/>
          <w:marRight w:val="0"/>
          <w:marTop w:val="0"/>
          <w:marBottom w:val="0"/>
          <w:divBdr>
            <w:top w:val="none" w:sz="0" w:space="0" w:color="auto"/>
            <w:left w:val="none" w:sz="0" w:space="0" w:color="auto"/>
            <w:bottom w:val="none" w:sz="0" w:space="0" w:color="auto"/>
            <w:right w:val="none" w:sz="0" w:space="0" w:color="auto"/>
          </w:divBdr>
        </w:div>
        <w:div w:id="2034727287">
          <w:marLeft w:val="0"/>
          <w:marRight w:val="0"/>
          <w:marTop w:val="0"/>
          <w:marBottom w:val="0"/>
          <w:divBdr>
            <w:top w:val="none" w:sz="0" w:space="0" w:color="auto"/>
            <w:left w:val="none" w:sz="0" w:space="0" w:color="auto"/>
            <w:bottom w:val="none" w:sz="0" w:space="0" w:color="auto"/>
            <w:right w:val="none" w:sz="0" w:space="0" w:color="auto"/>
          </w:divBdr>
        </w:div>
        <w:div w:id="1672492517">
          <w:marLeft w:val="0"/>
          <w:marRight w:val="0"/>
          <w:marTop w:val="0"/>
          <w:marBottom w:val="0"/>
          <w:divBdr>
            <w:top w:val="none" w:sz="0" w:space="0" w:color="auto"/>
            <w:left w:val="none" w:sz="0" w:space="0" w:color="auto"/>
            <w:bottom w:val="none" w:sz="0" w:space="0" w:color="auto"/>
            <w:right w:val="none" w:sz="0" w:space="0" w:color="auto"/>
          </w:divBdr>
        </w:div>
        <w:div w:id="607200822">
          <w:marLeft w:val="0"/>
          <w:marRight w:val="0"/>
          <w:marTop w:val="0"/>
          <w:marBottom w:val="0"/>
          <w:divBdr>
            <w:top w:val="none" w:sz="0" w:space="0" w:color="auto"/>
            <w:left w:val="none" w:sz="0" w:space="0" w:color="auto"/>
            <w:bottom w:val="none" w:sz="0" w:space="0" w:color="auto"/>
            <w:right w:val="none" w:sz="0" w:space="0" w:color="auto"/>
          </w:divBdr>
        </w:div>
        <w:div w:id="1809935263">
          <w:marLeft w:val="0"/>
          <w:marRight w:val="0"/>
          <w:marTop w:val="0"/>
          <w:marBottom w:val="0"/>
          <w:divBdr>
            <w:top w:val="none" w:sz="0" w:space="0" w:color="auto"/>
            <w:left w:val="none" w:sz="0" w:space="0" w:color="auto"/>
            <w:bottom w:val="none" w:sz="0" w:space="0" w:color="auto"/>
            <w:right w:val="none" w:sz="0" w:space="0" w:color="auto"/>
          </w:divBdr>
        </w:div>
        <w:div w:id="1712801769">
          <w:marLeft w:val="0"/>
          <w:marRight w:val="0"/>
          <w:marTop w:val="0"/>
          <w:marBottom w:val="0"/>
          <w:divBdr>
            <w:top w:val="none" w:sz="0" w:space="0" w:color="auto"/>
            <w:left w:val="none" w:sz="0" w:space="0" w:color="auto"/>
            <w:bottom w:val="none" w:sz="0" w:space="0" w:color="auto"/>
            <w:right w:val="none" w:sz="0" w:space="0" w:color="auto"/>
          </w:divBdr>
        </w:div>
        <w:div w:id="1385985570">
          <w:marLeft w:val="0"/>
          <w:marRight w:val="0"/>
          <w:marTop w:val="0"/>
          <w:marBottom w:val="0"/>
          <w:divBdr>
            <w:top w:val="none" w:sz="0" w:space="0" w:color="auto"/>
            <w:left w:val="none" w:sz="0" w:space="0" w:color="auto"/>
            <w:bottom w:val="none" w:sz="0" w:space="0" w:color="auto"/>
            <w:right w:val="none" w:sz="0" w:space="0" w:color="auto"/>
          </w:divBdr>
        </w:div>
        <w:div w:id="499272579">
          <w:marLeft w:val="0"/>
          <w:marRight w:val="0"/>
          <w:marTop w:val="0"/>
          <w:marBottom w:val="0"/>
          <w:divBdr>
            <w:top w:val="none" w:sz="0" w:space="0" w:color="auto"/>
            <w:left w:val="none" w:sz="0" w:space="0" w:color="auto"/>
            <w:bottom w:val="none" w:sz="0" w:space="0" w:color="auto"/>
            <w:right w:val="none" w:sz="0" w:space="0" w:color="auto"/>
          </w:divBdr>
        </w:div>
        <w:div w:id="1894464977">
          <w:marLeft w:val="0"/>
          <w:marRight w:val="0"/>
          <w:marTop w:val="0"/>
          <w:marBottom w:val="0"/>
          <w:divBdr>
            <w:top w:val="none" w:sz="0" w:space="0" w:color="auto"/>
            <w:left w:val="none" w:sz="0" w:space="0" w:color="auto"/>
            <w:bottom w:val="none" w:sz="0" w:space="0" w:color="auto"/>
            <w:right w:val="none" w:sz="0" w:space="0" w:color="auto"/>
          </w:divBdr>
        </w:div>
        <w:div w:id="319038622">
          <w:marLeft w:val="0"/>
          <w:marRight w:val="0"/>
          <w:marTop w:val="0"/>
          <w:marBottom w:val="0"/>
          <w:divBdr>
            <w:top w:val="none" w:sz="0" w:space="0" w:color="auto"/>
            <w:left w:val="none" w:sz="0" w:space="0" w:color="auto"/>
            <w:bottom w:val="none" w:sz="0" w:space="0" w:color="auto"/>
            <w:right w:val="none" w:sz="0" w:space="0" w:color="auto"/>
          </w:divBdr>
        </w:div>
        <w:div w:id="1716546315">
          <w:marLeft w:val="0"/>
          <w:marRight w:val="0"/>
          <w:marTop w:val="0"/>
          <w:marBottom w:val="0"/>
          <w:divBdr>
            <w:top w:val="none" w:sz="0" w:space="0" w:color="auto"/>
            <w:left w:val="none" w:sz="0" w:space="0" w:color="auto"/>
            <w:bottom w:val="none" w:sz="0" w:space="0" w:color="auto"/>
            <w:right w:val="none" w:sz="0" w:space="0" w:color="auto"/>
          </w:divBdr>
        </w:div>
        <w:div w:id="456223195">
          <w:marLeft w:val="0"/>
          <w:marRight w:val="0"/>
          <w:marTop w:val="0"/>
          <w:marBottom w:val="0"/>
          <w:divBdr>
            <w:top w:val="none" w:sz="0" w:space="0" w:color="auto"/>
            <w:left w:val="none" w:sz="0" w:space="0" w:color="auto"/>
            <w:bottom w:val="none" w:sz="0" w:space="0" w:color="auto"/>
            <w:right w:val="none" w:sz="0" w:space="0" w:color="auto"/>
          </w:divBdr>
        </w:div>
        <w:div w:id="601452244">
          <w:marLeft w:val="0"/>
          <w:marRight w:val="0"/>
          <w:marTop w:val="0"/>
          <w:marBottom w:val="0"/>
          <w:divBdr>
            <w:top w:val="none" w:sz="0" w:space="0" w:color="auto"/>
            <w:left w:val="none" w:sz="0" w:space="0" w:color="auto"/>
            <w:bottom w:val="none" w:sz="0" w:space="0" w:color="auto"/>
            <w:right w:val="none" w:sz="0" w:space="0" w:color="auto"/>
          </w:divBdr>
        </w:div>
        <w:div w:id="1597326106">
          <w:marLeft w:val="0"/>
          <w:marRight w:val="0"/>
          <w:marTop w:val="0"/>
          <w:marBottom w:val="0"/>
          <w:divBdr>
            <w:top w:val="none" w:sz="0" w:space="0" w:color="auto"/>
            <w:left w:val="none" w:sz="0" w:space="0" w:color="auto"/>
            <w:bottom w:val="none" w:sz="0" w:space="0" w:color="auto"/>
            <w:right w:val="none" w:sz="0" w:space="0" w:color="auto"/>
          </w:divBdr>
        </w:div>
        <w:div w:id="1197036797">
          <w:marLeft w:val="0"/>
          <w:marRight w:val="0"/>
          <w:marTop w:val="0"/>
          <w:marBottom w:val="0"/>
          <w:divBdr>
            <w:top w:val="none" w:sz="0" w:space="0" w:color="auto"/>
            <w:left w:val="none" w:sz="0" w:space="0" w:color="auto"/>
            <w:bottom w:val="none" w:sz="0" w:space="0" w:color="auto"/>
            <w:right w:val="none" w:sz="0" w:space="0" w:color="auto"/>
          </w:divBdr>
        </w:div>
        <w:div w:id="404839791">
          <w:marLeft w:val="0"/>
          <w:marRight w:val="0"/>
          <w:marTop w:val="0"/>
          <w:marBottom w:val="0"/>
          <w:divBdr>
            <w:top w:val="none" w:sz="0" w:space="0" w:color="auto"/>
            <w:left w:val="none" w:sz="0" w:space="0" w:color="auto"/>
            <w:bottom w:val="none" w:sz="0" w:space="0" w:color="auto"/>
            <w:right w:val="none" w:sz="0" w:space="0" w:color="auto"/>
          </w:divBdr>
        </w:div>
        <w:div w:id="10765047">
          <w:marLeft w:val="0"/>
          <w:marRight w:val="0"/>
          <w:marTop w:val="0"/>
          <w:marBottom w:val="0"/>
          <w:divBdr>
            <w:top w:val="none" w:sz="0" w:space="0" w:color="auto"/>
            <w:left w:val="none" w:sz="0" w:space="0" w:color="auto"/>
            <w:bottom w:val="none" w:sz="0" w:space="0" w:color="auto"/>
            <w:right w:val="none" w:sz="0" w:space="0" w:color="auto"/>
          </w:divBdr>
        </w:div>
        <w:div w:id="148064754">
          <w:marLeft w:val="0"/>
          <w:marRight w:val="0"/>
          <w:marTop w:val="0"/>
          <w:marBottom w:val="0"/>
          <w:divBdr>
            <w:top w:val="none" w:sz="0" w:space="0" w:color="auto"/>
            <w:left w:val="none" w:sz="0" w:space="0" w:color="auto"/>
            <w:bottom w:val="none" w:sz="0" w:space="0" w:color="auto"/>
            <w:right w:val="none" w:sz="0" w:space="0" w:color="auto"/>
          </w:divBdr>
        </w:div>
        <w:div w:id="1942836943">
          <w:marLeft w:val="0"/>
          <w:marRight w:val="0"/>
          <w:marTop w:val="0"/>
          <w:marBottom w:val="0"/>
          <w:divBdr>
            <w:top w:val="none" w:sz="0" w:space="0" w:color="auto"/>
            <w:left w:val="none" w:sz="0" w:space="0" w:color="auto"/>
            <w:bottom w:val="none" w:sz="0" w:space="0" w:color="auto"/>
            <w:right w:val="none" w:sz="0" w:space="0" w:color="auto"/>
          </w:divBdr>
        </w:div>
        <w:div w:id="1398168748">
          <w:marLeft w:val="0"/>
          <w:marRight w:val="0"/>
          <w:marTop w:val="0"/>
          <w:marBottom w:val="0"/>
          <w:divBdr>
            <w:top w:val="none" w:sz="0" w:space="0" w:color="auto"/>
            <w:left w:val="none" w:sz="0" w:space="0" w:color="auto"/>
            <w:bottom w:val="none" w:sz="0" w:space="0" w:color="auto"/>
            <w:right w:val="none" w:sz="0" w:space="0" w:color="auto"/>
          </w:divBdr>
        </w:div>
      </w:divsChild>
    </w:div>
    <w:div w:id="1429503539">
      <w:bodyDiv w:val="1"/>
      <w:marLeft w:val="0"/>
      <w:marRight w:val="0"/>
      <w:marTop w:val="0"/>
      <w:marBottom w:val="0"/>
      <w:divBdr>
        <w:top w:val="none" w:sz="0" w:space="0" w:color="auto"/>
        <w:left w:val="none" w:sz="0" w:space="0" w:color="auto"/>
        <w:bottom w:val="none" w:sz="0" w:space="0" w:color="auto"/>
        <w:right w:val="none" w:sz="0" w:space="0" w:color="auto"/>
      </w:divBdr>
      <w:divsChild>
        <w:div w:id="958682092">
          <w:marLeft w:val="0"/>
          <w:marRight w:val="0"/>
          <w:marTop w:val="0"/>
          <w:marBottom w:val="0"/>
          <w:divBdr>
            <w:top w:val="none" w:sz="0" w:space="0" w:color="auto"/>
            <w:left w:val="none" w:sz="0" w:space="0" w:color="auto"/>
            <w:bottom w:val="none" w:sz="0" w:space="0" w:color="auto"/>
            <w:right w:val="none" w:sz="0" w:space="0" w:color="auto"/>
          </w:divBdr>
        </w:div>
        <w:div w:id="565841860">
          <w:marLeft w:val="0"/>
          <w:marRight w:val="0"/>
          <w:marTop w:val="0"/>
          <w:marBottom w:val="0"/>
          <w:divBdr>
            <w:top w:val="none" w:sz="0" w:space="0" w:color="auto"/>
            <w:left w:val="none" w:sz="0" w:space="0" w:color="auto"/>
            <w:bottom w:val="none" w:sz="0" w:space="0" w:color="auto"/>
            <w:right w:val="none" w:sz="0" w:space="0" w:color="auto"/>
          </w:divBdr>
        </w:div>
        <w:div w:id="1805194522">
          <w:marLeft w:val="0"/>
          <w:marRight w:val="0"/>
          <w:marTop w:val="0"/>
          <w:marBottom w:val="0"/>
          <w:divBdr>
            <w:top w:val="none" w:sz="0" w:space="0" w:color="auto"/>
            <w:left w:val="none" w:sz="0" w:space="0" w:color="auto"/>
            <w:bottom w:val="none" w:sz="0" w:space="0" w:color="auto"/>
            <w:right w:val="none" w:sz="0" w:space="0" w:color="auto"/>
          </w:divBdr>
        </w:div>
        <w:div w:id="168911961">
          <w:marLeft w:val="0"/>
          <w:marRight w:val="0"/>
          <w:marTop w:val="0"/>
          <w:marBottom w:val="0"/>
          <w:divBdr>
            <w:top w:val="none" w:sz="0" w:space="0" w:color="auto"/>
            <w:left w:val="none" w:sz="0" w:space="0" w:color="auto"/>
            <w:bottom w:val="none" w:sz="0" w:space="0" w:color="auto"/>
            <w:right w:val="none" w:sz="0" w:space="0" w:color="auto"/>
          </w:divBdr>
        </w:div>
      </w:divsChild>
    </w:div>
    <w:div w:id="1741636520">
      <w:bodyDiv w:val="1"/>
      <w:marLeft w:val="0"/>
      <w:marRight w:val="0"/>
      <w:marTop w:val="0"/>
      <w:marBottom w:val="0"/>
      <w:divBdr>
        <w:top w:val="none" w:sz="0" w:space="0" w:color="auto"/>
        <w:left w:val="none" w:sz="0" w:space="0" w:color="auto"/>
        <w:bottom w:val="none" w:sz="0" w:space="0" w:color="auto"/>
        <w:right w:val="none" w:sz="0" w:space="0" w:color="auto"/>
      </w:divBdr>
    </w:div>
    <w:div w:id="1764260183">
      <w:bodyDiv w:val="1"/>
      <w:marLeft w:val="0"/>
      <w:marRight w:val="0"/>
      <w:marTop w:val="0"/>
      <w:marBottom w:val="0"/>
      <w:divBdr>
        <w:top w:val="none" w:sz="0" w:space="0" w:color="auto"/>
        <w:left w:val="none" w:sz="0" w:space="0" w:color="auto"/>
        <w:bottom w:val="none" w:sz="0" w:space="0" w:color="auto"/>
        <w:right w:val="none" w:sz="0" w:space="0" w:color="auto"/>
      </w:divBdr>
    </w:div>
    <w:div w:id="1928533100">
      <w:bodyDiv w:val="1"/>
      <w:marLeft w:val="0"/>
      <w:marRight w:val="0"/>
      <w:marTop w:val="0"/>
      <w:marBottom w:val="0"/>
      <w:divBdr>
        <w:top w:val="none" w:sz="0" w:space="0" w:color="auto"/>
        <w:left w:val="none" w:sz="0" w:space="0" w:color="auto"/>
        <w:bottom w:val="none" w:sz="0" w:space="0" w:color="auto"/>
        <w:right w:val="none" w:sz="0" w:space="0" w:color="auto"/>
      </w:divBdr>
    </w:div>
    <w:div w:id="2108966728">
      <w:bodyDiv w:val="1"/>
      <w:marLeft w:val="0"/>
      <w:marRight w:val="0"/>
      <w:marTop w:val="0"/>
      <w:marBottom w:val="0"/>
      <w:divBdr>
        <w:top w:val="none" w:sz="0" w:space="0" w:color="auto"/>
        <w:left w:val="none" w:sz="0" w:space="0" w:color="auto"/>
        <w:bottom w:val="none" w:sz="0" w:space="0" w:color="auto"/>
        <w:right w:val="none" w:sz="0" w:space="0" w:color="auto"/>
      </w:divBdr>
      <w:divsChild>
        <w:div w:id="875579673">
          <w:marLeft w:val="202"/>
          <w:marRight w:val="0"/>
          <w:marTop w:val="113"/>
          <w:marBottom w:val="0"/>
          <w:divBdr>
            <w:top w:val="none" w:sz="0" w:space="0" w:color="auto"/>
            <w:left w:val="none" w:sz="0" w:space="0" w:color="auto"/>
            <w:bottom w:val="none" w:sz="0" w:space="0" w:color="auto"/>
            <w:right w:val="none" w:sz="0" w:space="0" w:color="auto"/>
          </w:divBdr>
        </w:div>
        <w:div w:id="922419310">
          <w:marLeft w:val="605"/>
          <w:marRight w:val="0"/>
          <w:marTop w:val="5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cktoncomgroup@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mart.unsw.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ocktoncomgroup@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imcrakanthorp.com/" TargetMode="External"/><Relationship Id="rId4" Type="http://schemas.openxmlformats.org/officeDocument/2006/relationships/webSettings" Target="webSettings.xml"/><Relationship Id="rId9" Type="http://schemas.openxmlformats.org/officeDocument/2006/relationships/hyperlink" Target="https://www.newcastletransport.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Rigby</dc:creator>
  <cp:keywords/>
  <dc:description/>
  <cp:lastModifiedBy>Alison Rigby</cp:lastModifiedBy>
  <cp:revision>2</cp:revision>
  <dcterms:created xsi:type="dcterms:W3CDTF">2024-10-16T04:06:00Z</dcterms:created>
  <dcterms:modified xsi:type="dcterms:W3CDTF">2024-10-16T04:06:00Z</dcterms:modified>
</cp:coreProperties>
</file>